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5FF27" w14:textId="175E57ED" w:rsidR="000F3847" w:rsidRDefault="1E92B95A" w:rsidP="4A588AC3">
      <w:pPr>
        <w:pStyle w:val="Heading2"/>
        <w:keepNext w:val="0"/>
        <w:keepLines w:val="0"/>
        <w:widowControl w:val="0"/>
        <w:spacing w:before="20" w:after="20" w:line="240" w:lineRule="auto"/>
        <w:rPr>
          <w:rFonts w:ascii="Calibri" w:eastAsia="Calibri" w:hAnsi="Calibri" w:cs="Calibri"/>
          <w:color w:val="000000" w:themeColor="text1"/>
          <w:sz w:val="30"/>
          <w:szCs w:val="30"/>
        </w:rPr>
      </w:pPr>
      <w:r w:rsidRPr="4A588AC3">
        <w:rPr>
          <w:rFonts w:ascii="Calibri" w:eastAsia="Calibri" w:hAnsi="Calibri" w:cs="Calibri"/>
          <w:color w:val="000000" w:themeColor="text1"/>
          <w:sz w:val="30"/>
          <w:szCs w:val="30"/>
          <w:lang w:val="en"/>
        </w:rPr>
        <w:t xml:space="preserve">SUB-GRANTEE </w:t>
      </w:r>
      <w:r w:rsidR="43F44AC8" w:rsidRPr="4A588AC3">
        <w:rPr>
          <w:rFonts w:ascii="Calibri" w:eastAsia="Calibri" w:hAnsi="Calibri" w:cs="Calibri"/>
          <w:color w:val="000000" w:themeColor="text1"/>
          <w:sz w:val="30"/>
          <w:szCs w:val="30"/>
          <w:lang w:val="en"/>
        </w:rPr>
        <w:t>INTERNAL READINESS ASSESSMENT TOOL</w:t>
      </w:r>
    </w:p>
    <w:p w14:paraId="7D44A240" w14:textId="44E3E609" w:rsidR="000F3847" w:rsidRDefault="74A77B80" w:rsidP="5BD97027">
      <w:pPr>
        <w:widowControl w:val="0"/>
        <w:spacing w:before="20" w:after="20" w:line="24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5BD97027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en"/>
        </w:rPr>
        <w:t>Project Name:</w:t>
      </w:r>
      <w:r w:rsidRPr="5BD97027">
        <w:rPr>
          <w:rFonts w:ascii="Calibri" w:eastAsia="Calibri" w:hAnsi="Calibri" w:cs="Calibri"/>
          <w:color w:val="000000" w:themeColor="text1"/>
          <w:sz w:val="22"/>
          <w:szCs w:val="22"/>
          <w:lang w:val="en"/>
        </w:rPr>
        <w:t xml:space="preserve"> [Insert Grant/Project Title]</w:t>
      </w:r>
    </w:p>
    <w:p w14:paraId="42625D8C" w14:textId="24B1FB83" w:rsidR="000F3847" w:rsidRDefault="74A77B80" w:rsidP="5BD97027">
      <w:pPr>
        <w:keepLines/>
        <w:widowControl w:val="0"/>
        <w:spacing w:before="20" w:after="20" w:line="24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5BD97027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en"/>
        </w:rPr>
        <w:t>Assessment Date:</w:t>
      </w:r>
      <w:r w:rsidRPr="5BD97027">
        <w:rPr>
          <w:rFonts w:ascii="Calibri" w:eastAsia="Calibri" w:hAnsi="Calibri" w:cs="Calibri"/>
          <w:color w:val="000000" w:themeColor="text1"/>
          <w:sz w:val="22"/>
          <w:szCs w:val="22"/>
          <w:lang w:val="en"/>
        </w:rPr>
        <w:t xml:space="preserve"> [Insert Date]</w:t>
      </w:r>
    </w:p>
    <w:p w14:paraId="125A17DF" w14:textId="4A8B6C19" w:rsidR="000F3847" w:rsidRDefault="74A77B80" w:rsidP="5BD97027">
      <w:pPr>
        <w:keepLines/>
        <w:widowControl w:val="0"/>
        <w:spacing w:before="20" w:after="20" w:line="24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5BD97027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en"/>
        </w:rPr>
        <w:t>Reviewers/Leadership Team:</w:t>
      </w:r>
      <w:r w:rsidRPr="5BD97027">
        <w:rPr>
          <w:rFonts w:ascii="Calibri" w:eastAsia="Calibri" w:hAnsi="Calibri" w:cs="Calibri"/>
          <w:color w:val="000000" w:themeColor="text1"/>
          <w:sz w:val="22"/>
          <w:szCs w:val="22"/>
          <w:lang w:val="en"/>
        </w:rPr>
        <w:t xml:space="preserve"> [Insert Names/Titles]</w:t>
      </w:r>
    </w:p>
    <w:p w14:paraId="2C44496A" w14:textId="34472C33" w:rsidR="000F3847" w:rsidRDefault="000F3847" w:rsidP="5BD97027">
      <w:pPr>
        <w:keepLines/>
        <w:widowControl w:val="0"/>
        <w:spacing w:line="24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1DE31C77" w14:textId="1824DD03" w:rsidR="000F3847" w:rsidRDefault="5E96CA80" w:rsidP="4A588AC3">
      <w:pPr>
        <w:keepLines/>
        <w:spacing w:before="360" w:after="80" w:line="240" w:lineRule="auto"/>
        <w:rPr>
          <w:rFonts w:ascii="Calibri" w:eastAsia="Calibri" w:hAnsi="Calibri" w:cs="Calibri"/>
          <w:color w:val="000000" w:themeColor="text1"/>
          <w:sz w:val="30"/>
          <w:szCs w:val="30"/>
        </w:rPr>
      </w:pPr>
      <w:r w:rsidRPr="4A588AC3">
        <w:rPr>
          <w:rFonts w:ascii="Calibri" w:eastAsia="Calibri" w:hAnsi="Calibri" w:cs="Calibri"/>
          <w:color w:val="000000" w:themeColor="text1"/>
          <w:sz w:val="30"/>
          <w:szCs w:val="30"/>
          <w:lang w:val="en"/>
        </w:rPr>
        <w:t xml:space="preserve">Section 1: </w:t>
      </w:r>
      <w:r w:rsidR="6BB04E01" w:rsidRPr="4A588AC3">
        <w:rPr>
          <w:rFonts w:ascii="Calibri" w:eastAsia="Calibri" w:hAnsi="Calibri" w:cs="Calibri"/>
          <w:color w:val="000000" w:themeColor="text1"/>
          <w:sz w:val="30"/>
          <w:szCs w:val="30"/>
          <w:lang w:val="en"/>
        </w:rPr>
        <w:t>Strategy &amp; Mission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3696"/>
        <w:gridCol w:w="2081"/>
        <w:gridCol w:w="4338"/>
        <w:gridCol w:w="2829"/>
      </w:tblGrid>
      <w:tr w:rsidR="4A588AC3" w14:paraId="692BF1AF" w14:textId="77777777" w:rsidTr="4A588AC3">
        <w:trPr>
          <w:trHeight w:val="780"/>
        </w:trPr>
        <w:tc>
          <w:tcPr>
            <w:tcW w:w="37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78BD31B" w14:textId="21642806" w:rsidR="4A588AC3" w:rsidRDefault="4A588AC3" w:rsidP="4A588AC3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4A588AC3">
              <w:rPr>
                <w:rFonts w:ascii="Calibri" w:eastAsia="Calibri" w:hAnsi="Calibri" w:cs="Calibri"/>
                <w:b/>
                <w:bCs/>
                <w:sz w:val="22"/>
                <w:szCs w:val="22"/>
                <w:lang w:val="en"/>
              </w:rPr>
              <w:t>Assessment Question</w:t>
            </w:r>
          </w:p>
        </w:tc>
        <w:tc>
          <w:tcPr>
            <w:tcW w:w="20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EB720BB" w14:textId="728FD9D8" w:rsidR="4A588AC3" w:rsidRDefault="4A588AC3" w:rsidP="4A588AC3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4A588AC3">
              <w:rPr>
                <w:rFonts w:ascii="Calibri" w:eastAsia="Calibri" w:hAnsi="Calibri" w:cs="Calibri"/>
                <w:b/>
                <w:bCs/>
                <w:sz w:val="22"/>
                <w:szCs w:val="22"/>
                <w:lang w:val="en"/>
              </w:rPr>
              <w:t>Status</w:t>
            </w:r>
          </w:p>
          <w:p w14:paraId="336C48E6" w14:textId="7F6EDC85" w:rsidR="4A588AC3" w:rsidRDefault="4A588AC3" w:rsidP="4A588AC3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4A588AC3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val="en"/>
              </w:rPr>
              <w:t>(Ready / Gap / NA)</w:t>
            </w:r>
          </w:p>
        </w:tc>
        <w:tc>
          <w:tcPr>
            <w:tcW w:w="4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72946DF" w14:textId="08E644E1" w:rsidR="4A588AC3" w:rsidRDefault="4A588AC3" w:rsidP="4A588AC3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4A588AC3">
              <w:rPr>
                <w:rFonts w:ascii="Calibri" w:eastAsia="Calibri" w:hAnsi="Calibri" w:cs="Calibri"/>
                <w:b/>
                <w:bCs/>
                <w:sz w:val="22"/>
                <w:szCs w:val="22"/>
                <w:lang w:val="en"/>
              </w:rPr>
              <w:t>Notes / Action Items</w:t>
            </w:r>
          </w:p>
        </w:tc>
        <w:tc>
          <w:tcPr>
            <w:tcW w:w="28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7704F72" w14:textId="739E61A3" w:rsidR="4A588AC3" w:rsidRDefault="4A588AC3" w:rsidP="4A588AC3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4A588AC3">
              <w:rPr>
                <w:rFonts w:ascii="Calibri" w:eastAsia="Calibri" w:hAnsi="Calibri" w:cs="Calibri"/>
                <w:b/>
                <w:bCs/>
                <w:sz w:val="22"/>
                <w:szCs w:val="22"/>
                <w:lang w:val="en"/>
              </w:rPr>
              <w:t>Assigned Owner</w:t>
            </w:r>
          </w:p>
        </w:tc>
      </w:tr>
      <w:tr w:rsidR="4A588AC3" w14:paraId="5531E327" w14:textId="77777777" w:rsidTr="4A588AC3">
        <w:trPr>
          <w:trHeight w:val="1440"/>
        </w:trPr>
        <w:tc>
          <w:tcPr>
            <w:tcW w:w="37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E834A76" w14:textId="123E8208" w:rsidR="4A588AC3" w:rsidRDefault="4A588AC3" w:rsidP="4A588AC3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4A588AC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Mission Alignment:</w:t>
            </w:r>
            <w:r w:rsidRPr="4A588AC3">
              <w:rPr>
                <w:rFonts w:ascii="Calibri" w:eastAsia="Calibri" w:hAnsi="Calibri" w:cs="Calibri"/>
                <w:sz w:val="22"/>
                <w:szCs w:val="22"/>
              </w:rPr>
              <w:t xml:space="preserve"> Does this project advance our core organizational goals, or are we chasing funding outside our mission and expertise?</w:t>
            </w:r>
          </w:p>
        </w:tc>
        <w:tc>
          <w:tcPr>
            <w:tcW w:w="20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0D82626" w14:textId="034B1F47" w:rsidR="4A588AC3" w:rsidRDefault="4A588AC3" w:rsidP="4A588AC3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3117FC8" w14:textId="279CB054" w:rsidR="4A588AC3" w:rsidRDefault="4A588AC3" w:rsidP="4A588AC3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336945F" w14:textId="4CB27F5A" w:rsidR="4A588AC3" w:rsidRDefault="4A588AC3" w:rsidP="4A588AC3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4A588AC3" w14:paraId="715E1A4F" w14:textId="77777777" w:rsidTr="4A588AC3">
        <w:trPr>
          <w:trHeight w:val="1200"/>
        </w:trPr>
        <w:tc>
          <w:tcPr>
            <w:tcW w:w="37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66E88F9" w14:textId="1B03751C" w:rsidR="4A588AC3" w:rsidRDefault="4A588AC3" w:rsidP="4A588AC3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4A588AC3">
              <w:rPr>
                <w:rFonts w:ascii="Calibri" w:eastAsia="Calibri" w:hAnsi="Calibri" w:cs="Calibri"/>
                <w:b/>
                <w:bCs/>
                <w:sz w:val="22"/>
                <w:szCs w:val="22"/>
                <w:lang w:val="en"/>
              </w:rPr>
              <w:t>Sustainability Plan:</w:t>
            </w:r>
            <w:r w:rsidRPr="4A588AC3">
              <w:rPr>
                <w:rFonts w:ascii="Calibri" w:eastAsia="Calibri" w:hAnsi="Calibri" w:cs="Calibri"/>
                <w:sz w:val="22"/>
                <w:szCs w:val="22"/>
                <w:lang w:val="en"/>
              </w:rPr>
              <w:t xml:space="preserve"> What happens to the project staff and activities once this specific grant funding ends?</w:t>
            </w:r>
          </w:p>
        </w:tc>
        <w:tc>
          <w:tcPr>
            <w:tcW w:w="20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CC42ACA" w14:textId="2185166B" w:rsidR="4A588AC3" w:rsidRDefault="4A588AC3" w:rsidP="4A588AC3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456AD6E" w14:textId="2E3D77D0" w:rsidR="4A588AC3" w:rsidRDefault="4A588AC3" w:rsidP="4A588AC3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B86A7DD" w14:textId="067CEBDF" w:rsidR="4A588AC3" w:rsidRDefault="4A588AC3" w:rsidP="4A588AC3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4A588AC3" w14:paraId="5C2F3CF5" w14:textId="77777777" w:rsidTr="4A588AC3">
        <w:trPr>
          <w:trHeight w:val="1665"/>
        </w:trPr>
        <w:tc>
          <w:tcPr>
            <w:tcW w:w="37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D56ABAB" w14:textId="730F12C2" w:rsidR="4A588AC3" w:rsidRDefault="4A588AC3" w:rsidP="4A588AC3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4A588AC3">
              <w:rPr>
                <w:rFonts w:ascii="Calibri" w:eastAsia="Calibri" w:hAnsi="Calibri" w:cs="Calibri"/>
                <w:b/>
                <w:bCs/>
                <w:sz w:val="22"/>
                <w:szCs w:val="22"/>
                <w:lang w:val="en"/>
              </w:rPr>
              <w:t>Partnership Risks:</w:t>
            </w:r>
            <w:r w:rsidRPr="4A588AC3">
              <w:rPr>
                <w:rFonts w:ascii="Calibri" w:eastAsia="Calibri" w:hAnsi="Calibri" w:cs="Calibri"/>
                <w:sz w:val="22"/>
                <w:szCs w:val="22"/>
                <w:lang w:val="en"/>
              </w:rPr>
              <w:t xml:space="preserve"> Are we comfortable with the reputation, work ethic, and compliance history of the prime grantee or other stakeholders?</w:t>
            </w:r>
          </w:p>
        </w:tc>
        <w:tc>
          <w:tcPr>
            <w:tcW w:w="20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30DA28F" w14:textId="2BDF835F" w:rsidR="4A588AC3" w:rsidRDefault="4A588AC3" w:rsidP="4A588AC3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8988812" w14:textId="683706A5" w:rsidR="4A588AC3" w:rsidRDefault="4A588AC3" w:rsidP="4A588AC3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A72830E" w14:textId="73150FC1" w:rsidR="4A588AC3" w:rsidRDefault="4A588AC3" w:rsidP="4A588AC3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4A588AC3" w14:paraId="5C6D9EC3" w14:textId="77777777" w:rsidTr="4A588AC3">
        <w:trPr>
          <w:trHeight w:val="960"/>
        </w:trPr>
        <w:tc>
          <w:tcPr>
            <w:tcW w:w="37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420745C" w14:textId="0F1E13B3" w:rsidR="4A588AC3" w:rsidRDefault="4A588AC3" w:rsidP="4A588AC3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4A588AC3">
              <w:rPr>
                <w:rFonts w:ascii="Calibri" w:eastAsia="Calibri" w:hAnsi="Calibri" w:cs="Calibri"/>
                <w:b/>
                <w:bCs/>
                <w:sz w:val="22"/>
                <w:szCs w:val="22"/>
                <w:lang w:val="en"/>
              </w:rPr>
              <w:lastRenderedPageBreak/>
              <w:t>Leadership Approval:</w:t>
            </w:r>
            <w:r w:rsidRPr="4A588AC3">
              <w:rPr>
                <w:rFonts w:ascii="Calibri" w:eastAsia="Calibri" w:hAnsi="Calibri" w:cs="Calibri"/>
                <w:sz w:val="22"/>
                <w:szCs w:val="22"/>
                <w:lang w:val="en"/>
              </w:rPr>
              <w:t xml:space="preserve"> Does leadership approve of this partnership?</w:t>
            </w:r>
          </w:p>
        </w:tc>
        <w:tc>
          <w:tcPr>
            <w:tcW w:w="20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556ABDE" w14:textId="2FCB8B18" w:rsidR="4A588AC3" w:rsidRDefault="4A588AC3" w:rsidP="4A588AC3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F7EE402" w14:textId="7DBD272C" w:rsidR="4A588AC3" w:rsidRDefault="4A588AC3" w:rsidP="4A588AC3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FD23E31" w14:textId="09577323" w:rsidR="4A588AC3" w:rsidRDefault="4A588AC3" w:rsidP="4A588AC3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716D2088" w14:textId="42A78315" w:rsidR="000F3847" w:rsidRDefault="000F3847" w:rsidP="4A588AC3">
      <w:pPr>
        <w:keepLines/>
        <w:rPr>
          <w:lang w:val="en"/>
        </w:rPr>
      </w:pPr>
    </w:p>
    <w:p w14:paraId="152676B5" w14:textId="53920E2E" w:rsidR="000F3847" w:rsidRDefault="66B36DF2" w:rsidP="4A588AC3">
      <w:pPr>
        <w:pStyle w:val="Heading2"/>
        <w:keepNext w:val="0"/>
        <w:spacing w:before="360" w:line="240" w:lineRule="auto"/>
        <w:rPr>
          <w:rFonts w:ascii="Calibri" w:eastAsia="Calibri" w:hAnsi="Calibri" w:cs="Calibri"/>
          <w:color w:val="000000" w:themeColor="text1"/>
          <w:sz w:val="30"/>
          <w:szCs w:val="30"/>
        </w:rPr>
      </w:pPr>
      <w:r w:rsidRPr="4A588AC3">
        <w:rPr>
          <w:rFonts w:ascii="Calibri" w:eastAsia="Calibri" w:hAnsi="Calibri" w:cs="Calibri"/>
          <w:color w:val="000000" w:themeColor="text1"/>
          <w:sz w:val="30"/>
          <w:szCs w:val="30"/>
          <w:lang w:val="en"/>
        </w:rPr>
        <w:t xml:space="preserve">Section 2: </w:t>
      </w:r>
      <w:r w:rsidR="5E96CA80" w:rsidRPr="4A588AC3">
        <w:rPr>
          <w:rFonts w:ascii="Calibri" w:eastAsia="Calibri" w:hAnsi="Calibri" w:cs="Calibri"/>
          <w:color w:val="000000" w:themeColor="text1"/>
          <w:sz w:val="30"/>
          <w:szCs w:val="30"/>
          <w:lang w:val="en"/>
        </w:rPr>
        <w:t>Staffing &amp; Capacity Alignment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3750"/>
        <w:gridCol w:w="2025"/>
        <w:gridCol w:w="4335"/>
        <w:gridCol w:w="2730"/>
      </w:tblGrid>
      <w:tr w:rsidR="5BD97027" w14:paraId="627B3B13" w14:textId="77777777" w:rsidTr="4A588AC3">
        <w:trPr>
          <w:trHeight w:val="780"/>
        </w:trPr>
        <w:tc>
          <w:tcPr>
            <w:tcW w:w="37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72B171C" w14:textId="7F961F84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5BD97027">
              <w:rPr>
                <w:rFonts w:ascii="Calibri" w:eastAsia="Calibri" w:hAnsi="Calibri" w:cs="Calibri"/>
                <w:b/>
                <w:bCs/>
                <w:sz w:val="22"/>
                <w:szCs w:val="22"/>
                <w:lang w:val="en"/>
              </w:rPr>
              <w:t>Assessment Question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DA0234D" w14:textId="5DFD0350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5BD97027">
              <w:rPr>
                <w:rFonts w:ascii="Calibri" w:eastAsia="Calibri" w:hAnsi="Calibri" w:cs="Calibri"/>
                <w:b/>
                <w:bCs/>
                <w:sz w:val="22"/>
                <w:szCs w:val="22"/>
                <w:lang w:val="en"/>
              </w:rPr>
              <w:t>Status</w:t>
            </w:r>
          </w:p>
          <w:p w14:paraId="183946C7" w14:textId="305A00B3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5BD97027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val="en"/>
              </w:rPr>
              <w:t>(Ready / Gap / NA)</w:t>
            </w:r>
          </w:p>
        </w:tc>
        <w:tc>
          <w:tcPr>
            <w:tcW w:w="43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D9BA210" w14:textId="0E2B0BAD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5BD97027">
              <w:rPr>
                <w:rFonts w:ascii="Calibri" w:eastAsia="Calibri" w:hAnsi="Calibri" w:cs="Calibri"/>
                <w:b/>
                <w:bCs/>
                <w:sz w:val="22"/>
                <w:szCs w:val="22"/>
                <w:lang w:val="en"/>
              </w:rPr>
              <w:t>Notes / Action Items</w:t>
            </w:r>
          </w:p>
        </w:tc>
        <w:tc>
          <w:tcPr>
            <w:tcW w:w="27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E68EBD9" w14:textId="7CEA266E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5BD97027">
              <w:rPr>
                <w:rFonts w:ascii="Calibri" w:eastAsia="Calibri" w:hAnsi="Calibri" w:cs="Calibri"/>
                <w:b/>
                <w:bCs/>
                <w:sz w:val="22"/>
                <w:szCs w:val="22"/>
                <w:lang w:val="en"/>
              </w:rPr>
              <w:t>Assigned Owner</w:t>
            </w:r>
          </w:p>
        </w:tc>
      </w:tr>
      <w:tr w:rsidR="5BD97027" w14:paraId="2857C00D" w14:textId="77777777" w:rsidTr="4A588AC3">
        <w:trPr>
          <w:trHeight w:val="1695"/>
        </w:trPr>
        <w:tc>
          <w:tcPr>
            <w:tcW w:w="37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876B24B" w14:textId="3644EE81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5BD9702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Personnel Availability:</w:t>
            </w:r>
            <w:r w:rsidRPr="5BD97027">
              <w:rPr>
                <w:rFonts w:ascii="Calibri" w:eastAsia="Calibri" w:hAnsi="Calibri" w:cs="Calibri"/>
                <w:sz w:val="22"/>
                <w:szCs w:val="22"/>
              </w:rPr>
              <w:t xml:space="preserve"> Do current staff members have the </w:t>
            </w:r>
            <w:proofErr w:type="gramStart"/>
            <w:r w:rsidRPr="5BD97027">
              <w:rPr>
                <w:rFonts w:ascii="Calibri" w:eastAsia="Calibri" w:hAnsi="Calibri" w:cs="Calibri"/>
                <w:sz w:val="22"/>
                <w:szCs w:val="22"/>
              </w:rPr>
              <w:t>open</w:t>
            </w:r>
            <w:proofErr w:type="gramEnd"/>
            <w:r w:rsidRPr="5BD97027">
              <w:rPr>
                <w:rFonts w:ascii="Calibri" w:eastAsia="Calibri" w:hAnsi="Calibri" w:cs="Calibri"/>
                <w:sz w:val="22"/>
                <w:szCs w:val="22"/>
              </w:rPr>
              <w:t xml:space="preserve"> hours required to execute the project activities on time? Will new staff hires be required? 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6028844" w14:textId="262B4E1B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3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AF6D06B" w14:textId="5704E622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6508D3D" w14:textId="75E7519A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4A588AC3" w14:paraId="5D183C09" w14:textId="77777777" w:rsidTr="4A588AC3">
        <w:trPr>
          <w:trHeight w:val="1695"/>
        </w:trPr>
        <w:tc>
          <w:tcPr>
            <w:tcW w:w="37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0CF917A" w14:textId="234EA9E9" w:rsidR="6B537D84" w:rsidRDefault="6B537D84" w:rsidP="4A588AC3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4A588AC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Program Implementation </w:t>
            </w:r>
            <w:r w:rsidR="7D32CA75" w:rsidRPr="4A588AC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Skills Check:</w:t>
            </w:r>
            <w:r w:rsidR="7D32CA75" w:rsidRPr="4A588AC3">
              <w:rPr>
                <w:rFonts w:ascii="Calibri" w:eastAsia="Calibri" w:hAnsi="Calibri" w:cs="Calibri"/>
                <w:sz w:val="22"/>
                <w:szCs w:val="22"/>
              </w:rPr>
              <w:t xml:space="preserve"> Does our team possess the </w:t>
            </w:r>
            <w:r w:rsidR="6EC8567D" w:rsidRPr="4A588AC3">
              <w:rPr>
                <w:rFonts w:ascii="Calibri" w:eastAsia="Calibri" w:hAnsi="Calibri" w:cs="Calibri"/>
                <w:sz w:val="22"/>
                <w:szCs w:val="22"/>
              </w:rPr>
              <w:t xml:space="preserve">subject matter skills (recruitment, training, mentoring, etc.) </w:t>
            </w:r>
            <w:r w:rsidR="7D32CA75" w:rsidRPr="4A588AC3">
              <w:rPr>
                <w:rFonts w:ascii="Calibri" w:eastAsia="Calibri" w:hAnsi="Calibri" w:cs="Calibri"/>
                <w:sz w:val="22"/>
                <w:szCs w:val="22"/>
              </w:rPr>
              <w:t>skills required to implement the proposed</w:t>
            </w:r>
            <w:r w:rsidR="7D32CA75" w:rsidRPr="4A588AC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7D32CA75" w:rsidRPr="4A588AC3">
              <w:rPr>
                <w:rFonts w:ascii="Calibri" w:eastAsia="Calibri" w:hAnsi="Calibri" w:cs="Calibri"/>
                <w:sz w:val="22"/>
                <w:szCs w:val="22"/>
              </w:rPr>
              <w:t>workforce development activities or will we need to rely on partners or explore hiring additional staff?</w:t>
            </w:r>
          </w:p>
          <w:p w14:paraId="2E6D7220" w14:textId="6937B64C" w:rsidR="4A588AC3" w:rsidRDefault="4A588AC3" w:rsidP="4A588AC3">
            <w:pPr>
              <w:spacing w:line="288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462D7FF" w14:textId="306D7D50" w:rsidR="4A588AC3" w:rsidRDefault="4A588AC3" w:rsidP="4A588AC3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3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41124E6" w14:textId="23171A99" w:rsidR="4A588AC3" w:rsidRDefault="4A588AC3" w:rsidP="4A588AC3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E4376A8" w14:textId="416A8ED2" w:rsidR="4A588AC3" w:rsidRDefault="4A588AC3" w:rsidP="4A588AC3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5BD97027" w14:paraId="4C64B125" w14:textId="77777777" w:rsidTr="4A588AC3">
        <w:trPr>
          <w:trHeight w:val="1935"/>
        </w:trPr>
        <w:tc>
          <w:tcPr>
            <w:tcW w:w="37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19CA10C" w14:textId="35E9C410" w:rsidR="5BD97027" w:rsidRDefault="7D32CA75" w:rsidP="4A588AC3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4A588AC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 xml:space="preserve">Project Coordination </w:t>
            </w:r>
            <w:r w:rsidR="039F8C86" w:rsidRPr="4A588AC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Skills Check:</w:t>
            </w:r>
            <w:r w:rsidR="039F8C86" w:rsidRPr="4A588AC3">
              <w:rPr>
                <w:rFonts w:ascii="Calibri" w:eastAsia="Calibri" w:hAnsi="Calibri" w:cs="Calibri"/>
                <w:sz w:val="22"/>
                <w:szCs w:val="22"/>
              </w:rPr>
              <w:t xml:space="preserve"> Does our team possess the training and coordination skills required to manage grant activities</w:t>
            </w:r>
            <w:r w:rsidR="1814F150" w:rsidRPr="4A588AC3"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 w:rsidR="039F8C86" w:rsidRPr="4A588AC3">
              <w:rPr>
                <w:rFonts w:ascii="Calibri" w:eastAsia="Calibri" w:hAnsi="Calibri" w:cs="Calibri"/>
                <w:sz w:val="22"/>
                <w:szCs w:val="22"/>
              </w:rPr>
              <w:t xml:space="preserve"> or will we need to rely on partners or explore hiring additional staff?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5F6EA1B" w14:textId="7A8E5317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3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87DC495" w14:textId="009FE815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12EA3EE" w14:textId="3A3EDF1F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5BD97027" w14:paraId="2D98F93C" w14:textId="77777777" w:rsidTr="4A588AC3">
        <w:trPr>
          <w:trHeight w:val="1935"/>
        </w:trPr>
        <w:tc>
          <w:tcPr>
            <w:tcW w:w="37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1356E22" w14:textId="78039B29" w:rsidR="5BD97027" w:rsidRDefault="039F8C86" w:rsidP="4A588AC3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4A588AC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Environmental Factors: </w:t>
            </w:r>
            <w:r w:rsidRPr="4A588AC3">
              <w:rPr>
                <w:rFonts w:ascii="Calibri" w:eastAsia="Calibri" w:hAnsi="Calibri" w:cs="Calibri"/>
                <w:sz w:val="22"/>
                <w:szCs w:val="22"/>
              </w:rPr>
              <w:t xml:space="preserve">What </w:t>
            </w:r>
            <w:bookmarkStart w:id="0" w:name="_Int_9qTpl94A"/>
            <w:r w:rsidRPr="4A588AC3">
              <w:rPr>
                <w:rFonts w:ascii="Calibri" w:eastAsia="Calibri" w:hAnsi="Calibri" w:cs="Calibri"/>
                <w:sz w:val="22"/>
                <w:szCs w:val="22"/>
              </w:rPr>
              <w:t>locals</w:t>
            </w:r>
            <w:bookmarkEnd w:id="0"/>
            <w:r w:rsidR="5905A072" w:rsidRPr="4A588AC3">
              <w:rPr>
                <w:rFonts w:ascii="Calibri" w:eastAsia="Calibri" w:hAnsi="Calibri" w:cs="Calibri"/>
                <w:sz w:val="22"/>
                <w:szCs w:val="22"/>
              </w:rPr>
              <w:t xml:space="preserve"> or bargaining units</w:t>
            </w:r>
            <w:r w:rsidRPr="4A588AC3">
              <w:rPr>
                <w:rFonts w:ascii="Calibri" w:eastAsia="Calibri" w:hAnsi="Calibri" w:cs="Calibri"/>
                <w:sz w:val="22"/>
                <w:szCs w:val="22"/>
              </w:rPr>
              <w:t xml:space="preserve"> should </w:t>
            </w:r>
            <w:proofErr w:type="gramStart"/>
            <w:r w:rsidR="4A1120E9" w:rsidRPr="4A588AC3">
              <w:rPr>
                <w:rFonts w:ascii="Calibri" w:eastAsia="Calibri" w:hAnsi="Calibri" w:cs="Calibri"/>
                <w:sz w:val="22"/>
                <w:szCs w:val="22"/>
              </w:rPr>
              <w:t>participate</w:t>
            </w:r>
            <w:proofErr w:type="gramEnd"/>
            <w:r w:rsidRPr="4A588AC3">
              <w:rPr>
                <w:rFonts w:ascii="Calibri" w:eastAsia="Calibri" w:hAnsi="Calibri" w:cs="Calibri"/>
                <w:sz w:val="22"/>
                <w:szCs w:val="22"/>
              </w:rPr>
              <w:t>? Are there internal relationships that need to be built or strengthened first? Are there any bargaining</w:t>
            </w:r>
            <w:r w:rsidR="4696B3FB" w:rsidRPr="4A588AC3">
              <w:rPr>
                <w:rFonts w:ascii="Calibri" w:eastAsia="Calibri" w:hAnsi="Calibri" w:cs="Calibri"/>
                <w:sz w:val="22"/>
                <w:szCs w:val="22"/>
              </w:rPr>
              <w:t>, election</w:t>
            </w:r>
            <w:r w:rsidRPr="4A588AC3">
              <w:rPr>
                <w:rFonts w:ascii="Calibri" w:eastAsia="Calibri" w:hAnsi="Calibri" w:cs="Calibri"/>
                <w:sz w:val="22"/>
                <w:szCs w:val="22"/>
              </w:rPr>
              <w:t xml:space="preserve"> or fiscal year </w:t>
            </w:r>
            <w:r w:rsidR="6C3D7F2F" w:rsidRPr="4A588AC3">
              <w:rPr>
                <w:rFonts w:ascii="Calibri" w:eastAsia="Calibri" w:hAnsi="Calibri" w:cs="Calibri"/>
                <w:sz w:val="22"/>
                <w:szCs w:val="22"/>
              </w:rPr>
              <w:t xml:space="preserve">budget </w:t>
            </w:r>
            <w:r w:rsidRPr="4A588AC3">
              <w:rPr>
                <w:rFonts w:ascii="Calibri" w:eastAsia="Calibri" w:hAnsi="Calibri" w:cs="Calibri"/>
                <w:sz w:val="22"/>
                <w:szCs w:val="22"/>
              </w:rPr>
              <w:t xml:space="preserve">timelines to consider? </w:t>
            </w:r>
            <w:r w:rsidR="518C5B2E" w:rsidRPr="4A588AC3">
              <w:rPr>
                <w:rFonts w:ascii="Calibri" w:eastAsia="Calibri" w:hAnsi="Calibri" w:cs="Calibri"/>
                <w:sz w:val="22"/>
                <w:szCs w:val="22"/>
              </w:rPr>
              <w:t>Is there a</w:t>
            </w:r>
            <w:r w:rsidRPr="4A588AC3">
              <w:rPr>
                <w:rFonts w:ascii="Calibri" w:eastAsia="Calibri" w:hAnsi="Calibri" w:cs="Calibri"/>
                <w:sz w:val="22"/>
                <w:szCs w:val="22"/>
              </w:rPr>
              <w:t xml:space="preserve"> joint labor management committee to consult?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2583682" w14:textId="13DBF583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3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7A22CFD" w14:textId="6BA733A0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0807513" w14:textId="3A75D40E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5BD97027" w14:paraId="73ADD25B" w14:textId="77777777" w:rsidTr="4A588AC3">
        <w:trPr>
          <w:trHeight w:val="1380"/>
        </w:trPr>
        <w:tc>
          <w:tcPr>
            <w:tcW w:w="37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1FC1546" w14:textId="20FB8476" w:rsidR="5BD97027" w:rsidRDefault="039F8C86" w:rsidP="4A588AC3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4A588AC3">
              <w:rPr>
                <w:rFonts w:ascii="Calibri" w:eastAsia="Calibri" w:hAnsi="Calibri" w:cs="Calibri"/>
                <w:b/>
                <w:bCs/>
                <w:sz w:val="22"/>
                <w:szCs w:val="22"/>
                <w:lang w:val="en"/>
              </w:rPr>
              <w:t>C</w:t>
            </w:r>
            <w:r w:rsidR="29FEEBF7" w:rsidRPr="4A588AC3">
              <w:rPr>
                <w:rFonts w:ascii="Calibri" w:eastAsia="Calibri" w:hAnsi="Calibri" w:cs="Calibri"/>
                <w:b/>
                <w:bCs/>
                <w:sz w:val="22"/>
                <w:szCs w:val="22"/>
                <w:lang w:val="en"/>
              </w:rPr>
              <w:t>BA</w:t>
            </w:r>
            <w:r w:rsidRPr="4A588AC3">
              <w:rPr>
                <w:rFonts w:ascii="Calibri" w:eastAsia="Calibri" w:hAnsi="Calibri" w:cs="Calibri"/>
                <w:b/>
                <w:bCs/>
                <w:sz w:val="22"/>
                <w:szCs w:val="22"/>
                <w:lang w:val="en"/>
              </w:rPr>
              <w:t>:</w:t>
            </w:r>
            <w:r w:rsidRPr="4A588AC3">
              <w:rPr>
                <w:rFonts w:ascii="Calibri" w:eastAsia="Calibri" w:hAnsi="Calibri" w:cs="Calibri"/>
                <w:sz w:val="22"/>
                <w:szCs w:val="22"/>
                <w:lang w:val="en"/>
              </w:rPr>
              <w:t xml:space="preserve"> What is in the </w:t>
            </w:r>
            <w:r w:rsidR="2DF0F0E5" w:rsidRPr="4A588AC3">
              <w:rPr>
                <w:rFonts w:ascii="Calibri" w:eastAsia="Calibri" w:hAnsi="Calibri" w:cs="Calibri"/>
                <w:sz w:val="22"/>
                <w:szCs w:val="22"/>
                <w:lang w:val="en"/>
              </w:rPr>
              <w:t xml:space="preserve">current </w:t>
            </w:r>
            <w:r w:rsidR="7A88EF3E" w:rsidRPr="4A588AC3">
              <w:rPr>
                <w:rFonts w:ascii="Calibri" w:eastAsia="Calibri" w:hAnsi="Calibri" w:cs="Calibri"/>
                <w:sz w:val="22"/>
                <w:szCs w:val="22"/>
                <w:lang w:val="en"/>
              </w:rPr>
              <w:t xml:space="preserve">collective bargaining </w:t>
            </w:r>
            <w:r w:rsidR="1CF0B995" w:rsidRPr="4A588AC3">
              <w:rPr>
                <w:rFonts w:ascii="Calibri" w:eastAsia="Calibri" w:hAnsi="Calibri" w:cs="Calibri"/>
                <w:sz w:val="22"/>
                <w:szCs w:val="22"/>
                <w:lang w:val="en"/>
              </w:rPr>
              <w:t>agreement that</w:t>
            </w:r>
            <w:r w:rsidRPr="4A588AC3">
              <w:rPr>
                <w:rFonts w:ascii="Calibri" w:eastAsia="Calibri" w:hAnsi="Calibri" w:cs="Calibri"/>
                <w:sz w:val="22"/>
                <w:szCs w:val="22"/>
                <w:lang w:val="en"/>
              </w:rPr>
              <w:t xml:space="preserve"> supports workforce development and training? 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159098B" w14:textId="614B82B7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3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9D49CB9" w14:textId="1BEFB579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36B6E62" w14:textId="599521FE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5BD97027" w14:paraId="50DBBAAE" w14:textId="77777777" w:rsidTr="4A588AC3">
        <w:trPr>
          <w:trHeight w:val="1515"/>
        </w:trPr>
        <w:tc>
          <w:tcPr>
            <w:tcW w:w="37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225F53A" w14:textId="649FE398" w:rsidR="5BD97027" w:rsidRDefault="039F8C86" w:rsidP="4A588AC3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4A588AC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Grant Administration</w:t>
            </w:r>
            <w:r w:rsidRPr="4A588AC3">
              <w:rPr>
                <w:rFonts w:ascii="Calibri" w:eastAsia="Calibri" w:hAnsi="Calibri" w:cs="Calibri"/>
                <w:sz w:val="22"/>
                <w:szCs w:val="22"/>
              </w:rPr>
              <w:t xml:space="preserve"> Who will own the </w:t>
            </w:r>
            <w:r w:rsidR="7B965B55" w:rsidRPr="4A588AC3">
              <w:rPr>
                <w:rFonts w:ascii="Calibri" w:eastAsia="Calibri" w:hAnsi="Calibri" w:cs="Calibri"/>
                <w:sz w:val="22"/>
                <w:szCs w:val="22"/>
              </w:rPr>
              <w:t>grant administration responsibilities</w:t>
            </w:r>
            <w:r w:rsidRPr="4A588AC3">
              <w:rPr>
                <w:rFonts w:ascii="Calibri" w:eastAsia="Calibri" w:hAnsi="Calibri" w:cs="Calibri"/>
                <w:sz w:val="22"/>
                <w:szCs w:val="22"/>
              </w:rPr>
              <w:t xml:space="preserve"> of tracking deadlines, </w:t>
            </w:r>
            <w:bookmarkStart w:id="1" w:name="_Int_sjuF2dKT"/>
            <w:proofErr w:type="gramStart"/>
            <w:r w:rsidRPr="4A588AC3">
              <w:rPr>
                <w:rFonts w:ascii="Calibri" w:eastAsia="Calibri" w:hAnsi="Calibri" w:cs="Calibri"/>
                <w:sz w:val="22"/>
                <w:szCs w:val="22"/>
              </w:rPr>
              <w:t>writing</w:t>
            </w:r>
            <w:bookmarkEnd w:id="1"/>
            <w:proofErr w:type="gramEnd"/>
            <w:r w:rsidRPr="4A588AC3">
              <w:rPr>
                <w:rFonts w:ascii="Calibri" w:eastAsia="Calibri" w:hAnsi="Calibri" w:cs="Calibri"/>
                <w:sz w:val="22"/>
                <w:szCs w:val="22"/>
              </w:rPr>
              <w:t xml:space="preserve"> reports, and</w:t>
            </w:r>
            <w:r w:rsidR="25C6E2AE" w:rsidRPr="4A588AC3">
              <w:rPr>
                <w:rFonts w:ascii="Calibri" w:eastAsia="Calibri" w:hAnsi="Calibri" w:cs="Calibri"/>
                <w:sz w:val="22"/>
                <w:szCs w:val="22"/>
              </w:rPr>
              <w:t xml:space="preserve"> keeping</w:t>
            </w:r>
            <w:r w:rsidRPr="4A588AC3">
              <w:rPr>
                <w:rFonts w:ascii="Calibri" w:eastAsia="Calibri" w:hAnsi="Calibri" w:cs="Calibri"/>
                <w:sz w:val="22"/>
                <w:szCs w:val="22"/>
              </w:rPr>
              <w:t xml:space="preserve"> organiz</w:t>
            </w:r>
            <w:r w:rsidR="4C4867A8" w:rsidRPr="4A588AC3">
              <w:rPr>
                <w:rFonts w:ascii="Calibri" w:eastAsia="Calibri" w:hAnsi="Calibri" w:cs="Calibri"/>
                <w:sz w:val="22"/>
                <w:szCs w:val="22"/>
              </w:rPr>
              <w:t>ed</w:t>
            </w:r>
            <w:r w:rsidRPr="4A588AC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4429BD62" w:rsidRPr="4A588AC3">
              <w:rPr>
                <w:rFonts w:ascii="Calibri" w:eastAsia="Calibri" w:hAnsi="Calibri" w:cs="Calibri"/>
                <w:sz w:val="22"/>
                <w:szCs w:val="22"/>
              </w:rPr>
              <w:t>records</w:t>
            </w:r>
            <w:r w:rsidRPr="4A588AC3">
              <w:rPr>
                <w:rFonts w:ascii="Calibri" w:eastAsia="Calibri" w:hAnsi="Calibri" w:cs="Calibri"/>
                <w:sz w:val="22"/>
                <w:szCs w:val="22"/>
              </w:rPr>
              <w:t>?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2459D0F" w14:textId="0FC6B3AE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3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6D36DB0" w14:textId="346EDE2E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3E3498A" w14:textId="52A7E55A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5BD97027" w14:paraId="3BC184BE" w14:textId="77777777" w:rsidTr="4A588AC3">
        <w:trPr>
          <w:trHeight w:val="1530"/>
        </w:trPr>
        <w:tc>
          <w:tcPr>
            <w:tcW w:w="37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C5A5CFB" w14:textId="427D547A" w:rsidR="5BD97027" w:rsidRDefault="039F8C86" w:rsidP="4A588AC3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4A588AC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Effort Tracking:</w:t>
            </w:r>
            <w:r w:rsidRPr="4A588AC3">
              <w:rPr>
                <w:rFonts w:ascii="Calibri" w:eastAsia="Calibri" w:hAnsi="Calibri" w:cs="Calibri"/>
                <w:sz w:val="22"/>
                <w:szCs w:val="22"/>
              </w:rPr>
              <w:t xml:space="preserve"> Do we have a reliable mechanism to track and log staff hours</w:t>
            </w:r>
            <w:r w:rsidR="7CA52915" w:rsidRPr="4A588AC3">
              <w:rPr>
                <w:rFonts w:ascii="Calibri" w:eastAsia="Calibri" w:hAnsi="Calibri" w:cs="Calibri"/>
                <w:sz w:val="22"/>
                <w:szCs w:val="22"/>
              </w:rPr>
              <w:t xml:space="preserve"> dedicated to this project</w:t>
            </w:r>
            <w:r w:rsidRPr="4A588AC3">
              <w:rPr>
                <w:rFonts w:ascii="Calibri" w:eastAsia="Calibri" w:hAnsi="Calibri" w:cs="Calibri"/>
                <w:sz w:val="22"/>
                <w:szCs w:val="22"/>
              </w:rPr>
              <w:t xml:space="preserve"> a</w:t>
            </w:r>
            <w:r w:rsidR="1A484C4E" w:rsidRPr="4A588AC3">
              <w:rPr>
                <w:rFonts w:ascii="Calibri" w:eastAsia="Calibri" w:hAnsi="Calibri" w:cs="Calibri"/>
                <w:sz w:val="22"/>
                <w:szCs w:val="22"/>
              </w:rPr>
              <w:t>s well as</w:t>
            </w:r>
            <w:r w:rsidRPr="4A588AC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522A8AAA" w:rsidRPr="4A588AC3">
              <w:rPr>
                <w:rFonts w:ascii="Calibri" w:eastAsia="Calibri" w:hAnsi="Calibri" w:cs="Calibri"/>
                <w:sz w:val="22"/>
                <w:szCs w:val="22"/>
              </w:rPr>
              <w:t xml:space="preserve">project </w:t>
            </w:r>
            <w:r w:rsidRPr="4A588AC3">
              <w:rPr>
                <w:rFonts w:ascii="Calibri" w:eastAsia="Calibri" w:hAnsi="Calibri" w:cs="Calibri"/>
                <w:sz w:val="22"/>
                <w:szCs w:val="22"/>
              </w:rPr>
              <w:t>targets</w:t>
            </w:r>
            <w:r w:rsidR="3B682E0F" w:rsidRPr="4A588AC3">
              <w:rPr>
                <w:rFonts w:ascii="Calibri" w:eastAsia="Calibri" w:hAnsi="Calibri" w:cs="Calibri"/>
                <w:sz w:val="22"/>
                <w:szCs w:val="22"/>
              </w:rPr>
              <w:t xml:space="preserve"> and </w:t>
            </w:r>
            <w:r w:rsidR="0A337A8F" w:rsidRPr="4A588AC3">
              <w:rPr>
                <w:rFonts w:ascii="Calibri" w:eastAsia="Calibri" w:hAnsi="Calibri" w:cs="Calibri"/>
                <w:sz w:val="22"/>
                <w:szCs w:val="22"/>
              </w:rPr>
              <w:t>deliverables?</w:t>
            </w:r>
            <w:r w:rsidRPr="4A588AC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0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9C6DB9B" w14:textId="7CFDB722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3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3CB3575" w14:textId="2FF3F3E8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42B07DF" w14:textId="07FDA63E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1ED90E3C" w14:textId="17FBCE60" w:rsidR="000F3847" w:rsidRDefault="5E96CA80" w:rsidP="4A588AC3">
      <w:pPr>
        <w:pStyle w:val="Heading2"/>
        <w:keepNext w:val="0"/>
        <w:keepLines w:val="0"/>
        <w:spacing w:before="360"/>
        <w:rPr>
          <w:rFonts w:ascii="Calibri" w:eastAsia="Calibri" w:hAnsi="Calibri" w:cs="Calibri"/>
          <w:color w:val="000000" w:themeColor="text1"/>
          <w:sz w:val="30"/>
          <w:szCs w:val="30"/>
        </w:rPr>
      </w:pPr>
      <w:r w:rsidRPr="4A588AC3">
        <w:rPr>
          <w:rFonts w:ascii="Calibri" w:eastAsia="Calibri" w:hAnsi="Calibri" w:cs="Calibri"/>
          <w:color w:val="000000" w:themeColor="text1"/>
          <w:sz w:val="30"/>
          <w:szCs w:val="30"/>
          <w:lang w:val="en"/>
        </w:rPr>
        <w:t xml:space="preserve">Section </w:t>
      </w:r>
      <w:r w:rsidR="3D75F931" w:rsidRPr="4A588AC3">
        <w:rPr>
          <w:rFonts w:ascii="Calibri" w:eastAsia="Calibri" w:hAnsi="Calibri" w:cs="Calibri"/>
          <w:color w:val="000000" w:themeColor="text1"/>
          <w:sz w:val="30"/>
          <w:szCs w:val="30"/>
          <w:lang w:val="en"/>
        </w:rPr>
        <w:t>3</w:t>
      </w:r>
      <w:r w:rsidRPr="4A588AC3">
        <w:rPr>
          <w:rFonts w:ascii="Calibri" w:eastAsia="Calibri" w:hAnsi="Calibri" w:cs="Calibri"/>
          <w:color w:val="000000" w:themeColor="text1"/>
          <w:sz w:val="30"/>
          <w:szCs w:val="30"/>
          <w:lang w:val="en"/>
        </w:rPr>
        <w:t>: Financial Infrastructure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3705"/>
        <w:gridCol w:w="2115"/>
        <w:gridCol w:w="4335"/>
        <w:gridCol w:w="2730"/>
      </w:tblGrid>
      <w:tr w:rsidR="5BD97027" w14:paraId="77F8ECB7" w14:textId="77777777" w:rsidTr="5BD97027">
        <w:trPr>
          <w:trHeight w:val="780"/>
        </w:trPr>
        <w:tc>
          <w:tcPr>
            <w:tcW w:w="37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1C87532" w14:textId="42D4714A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5BD97027">
              <w:rPr>
                <w:rFonts w:ascii="Calibri" w:eastAsia="Calibri" w:hAnsi="Calibri" w:cs="Calibri"/>
                <w:b/>
                <w:bCs/>
                <w:sz w:val="22"/>
                <w:szCs w:val="22"/>
                <w:lang w:val="en"/>
              </w:rPr>
              <w:t>Assessment Question</w:t>
            </w:r>
          </w:p>
        </w:tc>
        <w:tc>
          <w:tcPr>
            <w:tcW w:w="21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C1BA90C" w14:textId="0CB8D22B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5BD97027">
              <w:rPr>
                <w:rFonts w:ascii="Calibri" w:eastAsia="Calibri" w:hAnsi="Calibri" w:cs="Calibri"/>
                <w:b/>
                <w:bCs/>
                <w:sz w:val="22"/>
                <w:szCs w:val="22"/>
                <w:lang w:val="en"/>
              </w:rPr>
              <w:t>Status</w:t>
            </w:r>
          </w:p>
          <w:p w14:paraId="3E595253" w14:textId="39F969C1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5BD97027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val="en"/>
              </w:rPr>
              <w:t>(Ready / Gap / NA)</w:t>
            </w:r>
          </w:p>
        </w:tc>
        <w:tc>
          <w:tcPr>
            <w:tcW w:w="43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3D2F8DA" w14:textId="3FBB89CF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5BD97027">
              <w:rPr>
                <w:rFonts w:ascii="Calibri" w:eastAsia="Calibri" w:hAnsi="Calibri" w:cs="Calibri"/>
                <w:b/>
                <w:bCs/>
                <w:sz w:val="22"/>
                <w:szCs w:val="22"/>
                <w:lang w:val="en"/>
              </w:rPr>
              <w:t>Notes / Action Items</w:t>
            </w:r>
          </w:p>
        </w:tc>
        <w:tc>
          <w:tcPr>
            <w:tcW w:w="27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1835EF0" w14:textId="5EA60FBC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5BD97027">
              <w:rPr>
                <w:rFonts w:ascii="Calibri" w:eastAsia="Calibri" w:hAnsi="Calibri" w:cs="Calibri"/>
                <w:b/>
                <w:bCs/>
                <w:sz w:val="22"/>
                <w:szCs w:val="22"/>
                <w:lang w:val="en"/>
              </w:rPr>
              <w:t>Assigned Owner</w:t>
            </w:r>
          </w:p>
        </w:tc>
      </w:tr>
      <w:tr w:rsidR="5BD97027" w14:paraId="225004C8" w14:textId="77777777" w:rsidTr="5BD97027">
        <w:trPr>
          <w:trHeight w:val="1710"/>
        </w:trPr>
        <w:tc>
          <w:tcPr>
            <w:tcW w:w="37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6F9AC74" w14:textId="6970E62E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5BD97027">
              <w:rPr>
                <w:rFonts w:ascii="Calibri" w:eastAsia="Calibri" w:hAnsi="Calibri" w:cs="Calibri"/>
                <w:b/>
                <w:bCs/>
                <w:sz w:val="22"/>
                <w:szCs w:val="22"/>
                <w:lang w:val="en"/>
              </w:rPr>
              <w:t>Cash Flow Runway:</w:t>
            </w:r>
            <w:r w:rsidRPr="5BD97027">
              <w:rPr>
                <w:rFonts w:ascii="Calibri" w:eastAsia="Calibri" w:hAnsi="Calibri" w:cs="Calibri"/>
                <w:sz w:val="22"/>
                <w:szCs w:val="22"/>
                <w:lang w:val="en"/>
              </w:rPr>
              <w:t xml:space="preserve"> Can our bank account cover XX days of project expenses upfront while waiting for reimbursement, if necessary? </w:t>
            </w:r>
          </w:p>
        </w:tc>
        <w:tc>
          <w:tcPr>
            <w:tcW w:w="21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2C4491E" w14:textId="11619A74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3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CE9DBE6" w14:textId="66A7223B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781AC0B" w14:textId="0D93D471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5BD97027" w14:paraId="0E14AC35" w14:textId="77777777" w:rsidTr="5BD97027">
        <w:trPr>
          <w:trHeight w:val="1515"/>
        </w:trPr>
        <w:tc>
          <w:tcPr>
            <w:tcW w:w="37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2111A22" w14:textId="042BBBB0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5BD97027">
              <w:rPr>
                <w:rFonts w:ascii="Calibri" w:eastAsia="Calibri" w:hAnsi="Calibri" w:cs="Calibri"/>
                <w:b/>
                <w:bCs/>
                <w:sz w:val="22"/>
                <w:szCs w:val="22"/>
                <w:lang w:val="en"/>
              </w:rPr>
              <w:t>System Capability:</w:t>
            </w:r>
            <w:r w:rsidRPr="5BD97027">
              <w:rPr>
                <w:rFonts w:ascii="Calibri" w:eastAsia="Calibri" w:hAnsi="Calibri" w:cs="Calibri"/>
                <w:sz w:val="22"/>
                <w:szCs w:val="22"/>
                <w:lang w:val="en"/>
              </w:rPr>
              <w:t xml:space="preserve"> Can our current accounting software isolate and track these grant funds separately from our general budget?</w:t>
            </w:r>
          </w:p>
        </w:tc>
        <w:tc>
          <w:tcPr>
            <w:tcW w:w="21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93730A3" w14:textId="13DFD372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3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E982AE8" w14:textId="4733E0E5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D9D60D1" w14:textId="58ADE9FB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5BD97027" w14:paraId="1036C806" w14:textId="77777777" w:rsidTr="5BD97027">
        <w:trPr>
          <w:trHeight w:val="1275"/>
        </w:trPr>
        <w:tc>
          <w:tcPr>
            <w:tcW w:w="37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285BAA3" w14:textId="767703F1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5BD9702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Match Verification:</w:t>
            </w:r>
            <w:r w:rsidRPr="5BD97027">
              <w:rPr>
                <w:rFonts w:ascii="Calibri" w:eastAsia="Calibri" w:hAnsi="Calibri" w:cs="Calibri"/>
                <w:sz w:val="22"/>
                <w:szCs w:val="22"/>
              </w:rPr>
              <w:t xml:space="preserve"> If a financial match is required, where exactly will those cash or in-kind resources come from?</w:t>
            </w:r>
          </w:p>
        </w:tc>
        <w:tc>
          <w:tcPr>
            <w:tcW w:w="21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02A29AB" w14:textId="12C50735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3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6123D97" w14:textId="7960EF39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DF27E84" w14:textId="2AD47E9C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5BD97027" w14:paraId="68700B93" w14:textId="77777777" w:rsidTr="5BD97027">
        <w:trPr>
          <w:trHeight w:val="1620"/>
        </w:trPr>
        <w:tc>
          <w:tcPr>
            <w:tcW w:w="37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3666EC7" w14:textId="6EB5073B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5BD9702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Separation of Duties:</w:t>
            </w:r>
            <w:r w:rsidRPr="5BD97027">
              <w:rPr>
                <w:rFonts w:ascii="Calibri" w:eastAsia="Calibri" w:hAnsi="Calibri" w:cs="Calibri"/>
                <w:sz w:val="22"/>
                <w:szCs w:val="22"/>
              </w:rPr>
              <w:t xml:space="preserve"> Do we have enough staff to separate financial roles, ensuring the person approving expenses isn't the one writing checks?</w:t>
            </w:r>
          </w:p>
        </w:tc>
        <w:tc>
          <w:tcPr>
            <w:tcW w:w="21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955CA87" w14:textId="646A203B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3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80FB6D0" w14:textId="3B7F16B7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2970ED7" w14:textId="776D4571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5BD97027" w14:paraId="5750188B" w14:textId="77777777" w:rsidTr="5BD97027">
        <w:trPr>
          <w:trHeight w:val="1905"/>
        </w:trPr>
        <w:tc>
          <w:tcPr>
            <w:tcW w:w="37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BA29DB7" w14:textId="5F00F4AA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5BD97027">
              <w:rPr>
                <w:rFonts w:ascii="Calibri" w:eastAsia="Calibri" w:hAnsi="Calibri" w:cs="Calibri"/>
                <w:b/>
                <w:bCs/>
                <w:sz w:val="22"/>
                <w:szCs w:val="22"/>
                <w:lang w:val="en"/>
              </w:rPr>
              <w:t xml:space="preserve">Other Compliance Policies and Protocols: </w:t>
            </w:r>
            <w:r w:rsidRPr="5BD97027">
              <w:rPr>
                <w:rFonts w:ascii="Calibri" w:eastAsia="Calibri" w:hAnsi="Calibri" w:cs="Calibri"/>
                <w:sz w:val="22"/>
                <w:szCs w:val="22"/>
                <w:lang w:val="en"/>
              </w:rPr>
              <w:t xml:space="preserve">Based on the reporting and compliance requirements listed in the RFP, do we have approved policies in place? </w:t>
            </w:r>
          </w:p>
        </w:tc>
        <w:tc>
          <w:tcPr>
            <w:tcW w:w="21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C85BAD6" w14:textId="76CD9B30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3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8EDF5F5" w14:textId="1346C71D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6F88FD0" w14:textId="0B50B6AB" w:rsidR="5BD97027" w:rsidRDefault="5BD97027" w:rsidP="5BD97027">
            <w:pPr>
              <w:spacing w:line="288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0B64EDE1" w14:textId="645807E5" w:rsidR="000F3847" w:rsidRDefault="000F3847" w:rsidP="4A588AC3">
      <w:pPr>
        <w:pStyle w:val="Heading2"/>
        <w:keepNext w:val="0"/>
        <w:keepLines w:val="0"/>
        <w:spacing w:before="360"/>
        <w:rPr>
          <w:rFonts w:ascii="Calibri" w:eastAsia="Calibri" w:hAnsi="Calibri" w:cs="Calibri"/>
          <w:color w:val="000000" w:themeColor="text1"/>
          <w:sz w:val="30"/>
          <w:szCs w:val="30"/>
          <w:lang w:val="en"/>
        </w:rPr>
      </w:pPr>
    </w:p>
    <w:p w14:paraId="69185B53" w14:textId="625419A3" w:rsidR="000F3847" w:rsidRDefault="00506076" w:rsidP="4A588AC3">
      <w:pPr>
        <w:spacing w:before="360" w:after="80"/>
      </w:pPr>
      <w:r>
        <w:br w:type="page"/>
      </w:r>
    </w:p>
    <w:p w14:paraId="21157CA1" w14:textId="69A71F7D" w:rsidR="000F3847" w:rsidRDefault="5E96CA80" w:rsidP="4A588AC3">
      <w:pPr>
        <w:pStyle w:val="Heading2"/>
        <w:keepNext w:val="0"/>
        <w:keepLines w:val="0"/>
        <w:spacing w:before="360"/>
        <w:rPr>
          <w:rFonts w:ascii="Calibri" w:eastAsia="Calibri" w:hAnsi="Calibri" w:cs="Calibri"/>
          <w:color w:val="000000" w:themeColor="text1"/>
          <w:sz w:val="30"/>
          <w:szCs w:val="30"/>
        </w:rPr>
      </w:pPr>
      <w:r w:rsidRPr="4A588AC3">
        <w:rPr>
          <w:rFonts w:ascii="Calibri" w:eastAsia="Calibri" w:hAnsi="Calibri" w:cs="Calibri"/>
          <w:color w:val="000000" w:themeColor="text1"/>
          <w:sz w:val="30"/>
          <w:szCs w:val="30"/>
          <w:lang w:val="en"/>
        </w:rPr>
        <w:lastRenderedPageBreak/>
        <w:t>Assessment Summary &amp; Next Steps</w:t>
      </w:r>
    </w:p>
    <w:p w14:paraId="2092AAC6" w14:textId="6A0D5790" w:rsidR="000F3847" w:rsidRDefault="74A77B80" w:rsidP="5BD97027">
      <w:pPr>
        <w:pStyle w:val="ListParagraph"/>
        <w:numPr>
          <w:ilvl w:val="0"/>
          <w:numId w:val="1"/>
        </w:numPr>
        <w:spacing w:before="240"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5BD97027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en"/>
        </w:rPr>
        <w:t>Total "Ready" Scores:</w:t>
      </w:r>
      <w:r w:rsidRPr="5BD97027">
        <w:rPr>
          <w:rFonts w:ascii="Calibri" w:eastAsia="Calibri" w:hAnsi="Calibri" w:cs="Calibri"/>
          <w:color w:val="000000" w:themeColor="text1"/>
          <w:sz w:val="22"/>
          <w:szCs w:val="22"/>
          <w:lang w:val="en"/>
        </w:rPr>
        <w:t xml:space="preserve"> ______</w:t>
      </w:r>
    </w:p>
    <w:p w14:paraId="60A8AB6D" w14:textId="61575072" w:rsidR="000F3847" w:rsidRDefault="74A77B80" w:rsidP="5BD97027">
      <w:pPr>
        <w:pStyle w:val="ListParagraph"/>
        <w:numPr>
          <w:ilvl w:val="0"/>
          <w:numId w:val="1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5BD97027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en"/>
        </w:rPr>
        <w:t>Total "Gap" Scores:</w:t>
      </w:r>
      <w:r w:rsidRPr="5BD97027">
        <w:rPr>
          <w:rFonts w:ascii="Calibri" w:eastAsia="Calibri" w:hAnsi="Calibri" w:cs="Calibri"/>
          <w:color w:val="000000" w:themeColor="text1"/>
          <w:sz w:val="22"/>
          <w:szCs w:val="22"/>
          <w:lang w:val="en"/>
        </w:rPr>
        <w:t xml:space="preserve"> ______</w:t>
      </w:r>
    </w:p>
    <w:p w14:paraId="07C9DB39" w14:textId="46652A55" w:rsidR="000F3847" w:rsidRDefault="74A77B80" w:rsidP="5BD97027">
      <w:pPr>
        <w:pStyle w:val="ListParagraph"/>
        <w:numPr>
          <w:ilvl w:val="0"/>
          <w:numId w:val="1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5BD97027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en"/>
        </w:rPr>
        <w:t>Critical Gaps to Resolve Before Proposal Submission:</w:t>
      </w:r>
    </w:p>
    <w:p w14:paraId="4956E34B" w14:textId="3BBC74D8" w:rsidR="000F3847" w:rsidRDefault="74A77B80" w:rsidP="5BD97027">
      <w:pPr>
        <w:pStyle w:val="ListParagraph"/>
        <w:numPr>
          <w:ilvl w:val="1"/>
          <w:numId w:val="1"/>
        </w:num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5BD97027">
        <w:rPr>
          <w:rFonts w:ascii="Calibri" w:eastAsia="Calibri" w:hAnsi="Calibri" w:cs="Calibri"/>
          <w:color w:val="000000" w:themeColor="text1"/>
          <w:sz w:val="22"/>
          <w:szCs w:val="22"/>
          <w:lang w:val="en"/>
        </w:rPr>
        <w:t>[Insert high-priority gap and resolution step]</w:t>
      </w:r>
    </w:p>
    <w:p w14:paraId="5CCC3235" w14:textId="7FA63E6B" w:rsidR="000F3847" w:rsidRDefault="74A77B80" w:rsidP="5BD97027">
      <w:pPr>
        <w:pStyle w:val="ListParagraph"/>
        <w:numPr>
          <w:ilvl w:val="1"/>
          <w:numId w:val="1"/>
        </w:numPr>
        <w:spacing w:after="24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5BD97027">
        <w:rPr>
          <w:rFonts w:ascii="Calibri" w:eastAsia="Calibri" w:hAnsi="Calibri" w:cs="Calibri"/>
          <w:color w:val="000000" w:themeColor="text1"/>
          <w:sz w:val="22"/>
          <w:szCs w:val="22"/>
          <w:lang w:val="en"/>
        </w:rPr>
        <w:t>[Insert high-priority gap and resolution step]</w:t>
      </w:r>
    </w:p>
    <w:p w14:paraId="2C078E63" w14:textId="4CF30B52" w:rsidR="000F3847" w:rsidRDefault="000F3847"/>
    <w:sectPr w:rsidR="000F3847">
      <w:footerReference w:type="default" r:id="rId1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18F48" w14:textId="77777777" w:rsidR="00506076" w:rsidRDefault="00506076" w:rsidP="006C3C29">
      <w:pPr>
        <w:spacing w:after="0" w:line="240" w:lineRule="auto"/>
      </w:pPr>
      <w:r>
        <w:separator/>
      </w:r>
    </w:p>
  </w:endnote>
  <w:endnote w:type="continuationSeparator" w:id="0">
    <w:p w14:paraId="78C78881" w14:textId="77777777" w:rsidR="00506076" w:rsidRDefault="00506076" w:rsidP="006C3C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91953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1CEA29" w14:textId="69725522" w:rsidR="006C3C29" w:rsidRDefault="006C3C2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E76B38C" w14:textId="77777777" w:rsidR="006C3C29" w:rsidRDefault="006C3C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C0A64" w14:textId="77777777" w:rsidR="00506076" w:rsidRDefault="00506076" w:rsidP="006C3C29">
      <w:pPr>
        <w:spacing w:after="0" w:line="240" w:lineRule="auto"/>
      </w:pPr>
      <w:r>
        <w:separator/>
      </w:r>
    </w:p>
  </w:footnote>
  <w:footnote w:type="continuationSeparator" w:id="0">
    <w:p w14:paraId="2932197C" w14:textId="77777777" w:rsidR="00506076" w:rsidRDefault="00506076" w:rsidP="006C3C29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9qTpl94A" int2:invalidationBookmarkName="" int2:hashCode="V7APhkOpZf/009" int2:id="8tMuQ3Vc">
      <int2:state int2:value="Rejected" int2:type="gram"/>
    </int2:bookmark>
    <int2:bookmark int2:bookmarkName="_Int_sjuF2dKT" int2:invalidationBookmarkName="" int2:hashCode="GTXXtuHNqgyyoS" int2:id="njNGvsLt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599938"/>
    <w:multiLevelType w:val="hybridMultilevel"/>
    <w:tmpl w:val="5734C32E"/>
    <w:lvl w:ilvl="0" w:tplc="6680ADB2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 w:tplc="20D4EA92">
      <w:start w:val="1"/>
      <w:numFmt w:val="decimal"/>
      <w:lvlText w:val="%2."/>
      <w:lvlJc w:val="left"/>
      <w:pPr>
        <w:ind w:left="1440" w:hanging="360"/>
      </w:pPr>
    </w:lvl>
    <w:lvl w:ilvl="2" w:tplc="93E2E3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1683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6A9B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E6D8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54A6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A650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9802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4357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C51B2C7"/>
    <w:rsid w:val="000F3847"/>
    <w:rsid w:val="00483246"/>
    <w:rsid w:val="00506076"/>
    <w:rsid w:val="005422BE"/>
    <w:rsid w:val="005A0399"/>
    <w:rsid w:val="006C3C29"/>
    <w:rsid w:val="00961DAD"/>
    <w:rsid w:val="00FB3F86"/>
    <w:rsid w:val="03355969"/>
    <w:rsid w:val="03800447"/>
    <w:rsid w:val="039F8C86"/>
    <w:rsid w:val="04B52A21"/>
    <w:rsid w:val="060D3A44"/>
    <w:rsid w:val="0817CE89"/>
    <w:rsid w:val="0A337A8F"/>
    <w:rsid w:val="0AF66504"/>
    <w:rsid w:val="108425E1"/>
    <w:rsid w:val="11D72A7B"/>
    <w:rsid w:val="120952BA"/>
    <w:rsid w:val="13454299"/>
    <w:rsid w:val="148ACA70"/>
    <w:rsid w:val="1814F150"/>
    <w:rsid w:val="19624F24"/>
    <w:rsid w:val="1A484C4E"/>
    <w:rsid w:val="1B32CA92"/>
    <w:rsid w:val="1B3EA740"/>
    <w:rsid w:val="1CF0B995"/>
    <w:rsid w:val="1E92B95A"/>
    <w:rsid w:val="1FF1CA02"/>
    <w:rsid w:val="208D7656"/>
    <w:rsid w:val="21C14515"/>
    <w:rsid w:val="233B0A97"/>
    <w:rsid w:val="23FF0112"/>
    <w:rsid w:val="25C6E2AE"/>
    <w:rsid w:val="276FD4E0"/>
    <w:rsid w:val="294BE139"/>
    <w:rsid w:val="29FEEBF7"/>
    <w:rsid w:val="2DF0F0E5"/>
    <w:rsid w:val="31403778"/>
    <w:rsid w:val="31FBAF05"/>
    <w:rsid w:val="3443F00E"/>
    <w:rsid w:val="37ADB483"/>
    <w:rsid w:val="3927DD07"/>
    <w:rsid w:val="3A263A97"/>
    <w:rsid w:val="3B682E0F"/>
    <w:rsid w:val="3D75F931"/>
    <w:rsid w:val="3DF5E190"/>
    <w:rsid w:val="3E205C79"/>
    <w:rsid w:val="43F44AC8"/>
    <w:rsid w:val="4429BD62"/>
    <w:rsid w:val="4471C722"/>
    <w:rsid w:val="451527EB"/>
    <w:rsid w:val="4696B3FB"/>
    <w:rsid w:val="473F3C3F"/>
    <w:rsid w:val="476F40D1"/>
    <w:rsid w:val="485BFDFE"/>
    <w:rsid w:val="489ED467"/>
    <w:rsid w:val="4A1120E9"/>
    <w:rsid w:val="4A588AC3"/>
    <w:rsid w:val="4ACDD783"/>
    <w:rsid w:val="4C4867A8"/>
    <w:rsid w:val="4E7C3DAE"/>
    <w:rsid w:val="518C5B2E"/>
    <w:rsid w:val="51D02C23"/>
    <w:rsid w:val="522A8AAA"/>
    <w:rsid w:val="5400FDC0"/>
    <w:rsid w:val="546E321F"/>
    <w:rsid w:val="5782167C"/>
    <w:rsid w:val="57FE82E3"/>
    <w:rsid w:val="58B52CE3"/>
    <w:rsid w:val="5905A072"/>
    <w:rsid w:val="5BD97027"/>
    <w:rsid w:val="5C1396BC"/>
    <w:rsid w:val="5E96CA80"/>
    <w:rsid w:val="6010B4E6"/>
    <w:rsid w:val="61759C10"/>
    <w:rsid w:val="61B8961D"/>
    <w:rsid w:val="622B2A8F"/>
    <w:rsid w:val="62D9C821"/>
    <w:rsid w:val="64910416"/>
    <w:rsid w:val="66B36DF2"/>
    <w:rsid w:val="6889C51E"/>
    <w:rsid w:val="6907B037"/>
    <w:rsid w:val="6AA4BDC6"/>
    <w:rsid w:val="6B537D84"/>
    <w:rsid w:val="6BB04E01"/>
    <w:rsid w:val="6C3D7F2F"/>
    <w:rsid w:val="6C51B2C7"/>
    <w:rsid w:val="6CB9F6BA"/>
    <w:rsid w:val="6EC8567D"/>
    <w:rsid w:val="70F5AA87"/>
    <w:rsid w:val="722C14E7"/>
    <w:rsid w:val="72EE8302"/>
    <w:rsid w:val="73671417"/>
    <w:rsid w:val="74A77B80"/>
    <w:rsid w:val="74F8CA5D"/>
    <w:rsid w:val="79EA61DD"/>
    <w:rsid w:val="7A88EF3E"/>
    <w:rsid w:val="7B965B55"/>
    <w:rsid w:val="7CA52915"/>
    <w:rsid w:val="7D32CA75"/>
    <w:rsid w:val="7F483D1B"/>
    <w:rsid w:val="7F87F549"/>
    <w:rsid w:val="7FBF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B5BE5"/>
  <w15:chartTrackingRefBased/>
  <w15:docId w15:val="{752F9BF4-7AF5-4103-9379-08CA321CB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uiPriority w:val="9"/>
    <w:unhideWhenUsed/>
    <w:qFormat/>
    <w:rsid w:val="5BD970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5BD97027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5A039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C3C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C29"/>
  </w:style>
  <w:style w:type="paragraph" w:styleId="Footer">
    <w:name w:val="footer"/>
    <w:basedOn w:val="Normal"/>
    <w:link w:val="FooterChar"/>
    <w:uiPriority w:val="99"/>
    <w:unhideWhenUsed/>
    <w:rsid w:val="006C3C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C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2b113de8-81c0-4818-997e-c5bde8182ec7" xsi:nil="true"/>
    <_ip_UnifiedCompliancePolicyProperties xmlns="http://schemas.microsoft.com/sharepoint/v3" xsi:nil="true"/>
    <Status xmlns="7ca73d17-cdf2-409e-ba55-4bcb6fab2978" xsi:nil="true"/>
    <lcf76f155ced4ddcb4097134ff3c332f xmlns="7ca73d17-cdf2-409e-ba55-4bcb6fab2978">
      <Terms xmlns="http://schemas.microsoft.com/office/infopath/2007/PartnerControls"/>
    </lcf76f155ced4ddcb4097134ff3c332f>
    <Notes xmlns="7ca73d17-cdf2-409e-ba55-4bcb6fab2978" xsi:nil="true"/>
    <Comments_x002f_Notes xmlns="7ca73d17-cdf2-409e-ba55-4bcb6fab297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591AF796A43D4E878ECB15F01B6F9C" ma:contentTypeVersion="24" ma:contentTypeDescription="Create a new document." ma:contentTypeScope="" ma:versionID="b4e6965bd1a0a5cbc145d9453d560070">
  <xsd:schema xmlns:xsd="http://www.w3.org/2001/XMLSchema" xmlns:xs="http://www.w3.org/2001/XMLSchema" xmlns:p="http://schemas.microsoft.com/office/2006/metadata/properties" xmlns:ns1="http://schemas.microsoft.com/sharepoint/v3" xmlns:ns2="7ca73d17-cdf2-409e-ba55-4bcb6fab2978" xmlns:ns3="2b113de8-81c0-4818-997e-c5bde8182ec7" targetNamespace="http://schemas.microsoft.com/office/2006/metadata/properties" ma:root="true" ma:fieldsID="df42278cfc970fe7b9e19f8fa5c07381" ns1:_="" ns2:_="" ns3:_="">
    <xsd:import namespace="http://schemas.microsoft.com/sharepoint/v3"/>
    <xsd:import namespace="7ca73d17-cdf2-409e-ba55-4bcb6fab2978"/>
    <xsd:import namespace="2b113de8-81c0-4818-997e-c5bde8182e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Statu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  <xsd:element ref="ns2:Notes" minOccurs="0"/>
                <xsd:element ref="ns2:Comments_x002f_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a73d17-cdf2-409e-ba55-4bcb6fab29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Status" ma:index="14" nillable="true" ma:displayName="Status" ma:internalName="Status">
      <xsd:simpleType>
        <xsd:restriction base="dms:Text">
          <xsd:maxLength value="255"/>
        </xsd:restriction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7efd718c-6143-48a7-88da-4051a5bd43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tes" ma:index="30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Comments_x002f_Notes" ma:index="31" nillable="true" ma:displayName="Comments/Notes" ma:format="Dropdown" ma:internalName="Comments_x002f_Not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113de8-81c0-4818-997e-c5bde8182ec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8de24a20-52b9-4e3a-8dc8-1764ad6aea1a}" ma:internalName="TaxCatchAll" ma:showField="CatchAllData" ma:web="2b113de8-81c0-4818-997e-c5bde8182e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B325CF-5447-4E47-A948-69C8920289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ADE1E4-89DF-4A87-8146-EE1E6412C77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b113de8-81c0-4818-997e-c5bde8182ec7"/>
    <ds:schemaRef ds:uri="7ca73d17-cdf2-409e-ba55-4bcb6fab2978"/>
  </ds:schemaRefs>
</ds:datastoreItem>
</file>

<file path=customXml/itemProps3.xml><?xml version="1.0" encoding="utf-8"?>
<ds:datastoreItem xmlns:ds="http://schemas.openxmlformats.org/officeDocument/2006/customXml" ds:itemID="{245AF29D-FA90-45E4-A386-332CF272CD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ca73d17-cdf2-409e-ba55-4bcb6fab2978"/>
    <ds:schemaRef ds:uri="2b113de8-81c0-4818-997e-c5bde8182e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489</Words>
  <Characters>2789</Characters>
  <Application>Microsoft Office Word</Application>
  <DocSecurity>0</DocSecurity>
  <Lines>23</Lines>
  <Paragraphs>6</Paragraphs>
  <ScaleCrop>false</ScaleCrop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Shaffer</dc:creator>
  <cp:keywords/>
  <dc:description/>
  <cp:lastModifiedBy>Kristin Shaffer</cp:lastModifiedBy>
  <cp:revision>5</cp:revision>
  <dcterms:created xsi:type="dcterms:W3CDTF">2026-08-06T20:40:00Z</dcterms:created>
  <dcterms:modified xsi:type="dcterms:W3CDTF">2026-09-14T13:15:00Z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0x01010078591AF796A43D4E878ECB15F01B6F9C</vt:lpwstr>
  </property>
  <property fmtid="{D5CDD505-2E9C-101B-9397-08002B2CF9AE}" pid="3" name="MediaServiceImageTags">
    <vt:lpwstr/>
  </property>
</Properties>
</file>