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9815" w14:textId="23C2389A" w:rsidR="00CA7C27" w:rsidRPr="009F7990" w:rsidRDefault="00CA7C27" w:rsidP="00CA7C2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8"/>
          <w:szCs w:val="48"/>
        </w:rPr>
      </w:pPr>
      <w:r w:rsidRPr="009F7990">
        <w:rPr>
          <w:rFonts w:asciiTheme="minorHAnsi" w:hAnsiTheme="minorHAnsi" w:cstheme="minorHAnsi"/>
          <w:b/>
          <w:bCs/>
          <w:color w:val="000000"/>
          <w:sz w:val="48"/>
          <w:szCs w:val="48"/>
        </w:rPr>
        <w:t xml:space="preserve">Grant </w:t>
      </w:r>
      <w:r w:rsidR="009F7990" w:rsidRPr="009F7990">
        <w:rPr>
          <w:rFonts w:asciiTheme="minorHAnsi" w:hAnsiTheme="minorHAnsi" w:cstheme="minorHAnsi"/>
          <w:b/>
          <w:bCs/>
          <w:color w:val="000000"/>
          <w:sz w:val="48"/>
          <w:szCs w:val="48"/>
        </w:rPr>
        <w:t>Award Chec</w:t>
      </w:r>
      <w:r w:rsidR="009F7990">
        <w:rPr>
          <w:rFonts w:asciiTheme="minorHAnsi" w:hAnsiTheme="minorHAnsi" w:cstheme="minorHAnsi"/>
          <w:b/>
          <w:bCs/>
          <w:color w:val="000000"/>
          <w:sz w:val="48"/>
          <w:szCs w:val="48"/>
        </w:rPr>
        <w:t>k</w:t>
      </w:r>
      <w:r w:rsidR="009F7990" w:rsidRPr="009F7990">
        <w:rPr>
          <w:rFonts w:asciiTheme="minorHAnsi" w:hAnsiTheme="minorHAnsi" w:cstheme="minorHAnsi"/>
          <w:b/>
          <w:bCs/>
          <w:color w:val="000000"/>
          <w:sz w:val="48"/>
          <w:szCs w:val="48"/>
        </w:rPr>
        <w:t>list</w:t>
      </w:r>
    </w:p>
    <w:p w14:paraId="0C4765C5" w14:textId="77777777" w:rsidR="00083542" w:rsidRDefault="00083542" w:rsidP="00083542">
      <w:pPr>
        <w:spacing w:after="0" w:line="240" w:lineRule="auto"/>
        <w:rPr>
          <w:rFonts w:ascii="Arial" w:eastAsia="Arial" w:hAnsi="Arial" w:cs="Arial"/>
        </w:rPr>
      </w:pPr>
    </w:p>
    <w:p w14:paraId="46E1C1DC" w14:textId="7613BC2C" w:rsidR="00083542" w:rsidRDefault="00083542" w:rsidP="0008354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checklist </w:t>
      </w:r>
      <w:r w:rsidR="005121A2">
        <w:rPr>
          <w:rFonts w:ascii="Arial" w:eastAsia="Arial" w:hAnsi="Arial" w:cs="Arial"/>
          <w:color w:val="1D1C1D"/>
          <w:highlight w:val="white"/>
        </w:rPr>
        <w:t xml:space="preserve">is for </w:t>
      </w:r>
      <w:r>
        <w:rPr>
          <w:rFonts w:ascii="Arial" w:eastAsia="Arial" w:hAnsi="Arial" w:cs="Arial"/>
          <w:color w:val="1D1C1D"/>
          <w:highlight w:val="white"/>
        </w:rPr>
        <w:t>a meeting with your bookkeeper or accountant about their role in the process.</w:t>
      </w:r>
    </w:p>
    <w:p w14:paraId="5DD6F311" w14:textId="1EF001E7" w:rsidR="00083542" w:rsidRDefault="00083542" w:rsidP="00083542">
      <w:pPr>
        <w:spacing w:after="0" w:line="240" w:lineRule="auto"/>
        <w:rPr>
          <w:rFonts w:ascii="Arial" w:eastAsia="Arial" w:hAnsi="Arial" w:cs="Arial"/>
        </w:rPr>
      </w:pPr>
    </w:p>
    <w:p w14:paraId="7885B8E1" w14:textId="35297417" w:rsidR="00083542" w:rsidRDefault="00083542" w:rsidP="0008354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Funder: ____________________________________________ Date: ____________</w:t>
      </w:r>
    </w:p>
    <w:p w14:paraId="4244ED99" w14:textId="695BCBD0" w:rsidR="00083542" w:rsidRDefault="00083542" w:rsidP="00083542">
      <w:pPr>
        <w:spacing w:after="0" w:line="240" w:lineRule="auto"/>
        <w:rPr>
          <w:rFonts w:ascii="Arial" w:eastAsia="Arial" w:hAnsi="Arial" w:cs="Arial"/>
        </w:rPr>
      </w:pPr>
    </w:p>
    <w:p w14:paraId="01A6E47A" w14:textId="77777777" w:rsidR="00083542" w:rsidRDefault="00083542" w:rsidP="00083542">
      <w:pPr>
        <w:spacing w:after="0" w:line="240" w:lineRule="auto"/>
        <w:rPr>
          <w:rFonts w:ascii="Arial" w:eastAsia="Arial" w:hAnsi="Arial" w:cs="Arial"/>
        </w:rPr>
      </w:pPr>
    </w:p>
    <w:p w14:paraId="1A37C91E" w14:textId="3626E702" w:rsidR="00083542" w:rsidRDefault="00083542" w:rsidP="00083542">
      <w:pPr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Note any drawdown dates for the funding. This may include reporting for the funder.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__________________________________________________________________</w:t>
      </w:r>
      <w:r>
        <w:rPr>
          <w:rFonts w:ascii="Arial" w:eastAsia="Arial" w:hAnsi="Arial" w:cs="Arial"/>
          <w:color w:val="000000"/>
        </w:rPr>
        <w:br/>
      </w:r>
    </w:p>
    <w:p w14:paraId="692B33A0" w14:textId="713810B2" w:rsidR="00083542" w:rsidRDefault="00083542" w:rsidP="00083542">
      <w:pPr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Note the date </w:t>
      </w:r>
      <w:r>
        <w:rPr>
          <w:rFonts w:ascii="Arial" w:eastAsia="Arial" w:hAnsi="Arial" w:cs="Arial"/>
        </w:rPr>
        <w:t>that the</w:t>
      </w:r>
      <w:r>
        <w:rPr>
          <w:rFonts w:ascii="Arial" w:eastAsia="Arial" w:hAnsi="Arial" w:cs="Arial"/>
          <w:color w:val="000000"/>
        </w:rPr>
        <w:t xml:space="preserve"> final accounting report i</w:t>
      </w:r>
      <w:r>
        <w:rPr>
          <w:rFonts w:ascii="Arial" w:eastAsia="Arial" w:hAnsi="Arial" w:cs="Arial"/>
        </w:rPr>
        <w:t>s due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__________________________________________________________________</w:t>
      </w:r>
      <w:r>
        <w:rPr>
          <w:rFonts w:ascii="Arial" w:eastAsia="Arial" w:hAnsi="Arial" w:cs="Arial"/>
          <w:color w:val="000000"/>
        </w:rPr>
        <w:br/>
      </w:r>
    </w:p>
    <w:p w14:paraId="6527423E" w14:textId="13DD488D" w:rsidR="00083542" w:rsidRPr="00083542" w:rsidRDefault="00083542" w:rsidP="00083542">
      <w:pPr>
        <w:pStyle w:val="ListParagraph"/>
        <w:numPr>
          <w:ilvl w:val="0"/>
          <w:numId w:val="2"/>
        </w:numPr>
        <w:spacing w:after="0" w:line="240" w:lineRule="auto"/>
        <w:ind w:left="360" w:right="90"/>
        <w:rPr>
          <w:rFonts w:ascii="Arial" w:eastAsia="Arial" w:hAnsi="Arial" w:cs="Arial"/>
          <w:color w:val="000000"/>
        </w:rPr>
      </w:pPr>
      <w:r w:rsidRPr="00083542">
        <w:rPr>
          <w:rFonts w:ascii="Arial" w:eastAsia="Arial" w:hAnsi="Arial" w:cs="Arial"/>
          <w:color w:val="000000"/>
        </w:rPr>
        <w:t xml:space="preserve">Note all award requirements and compliance issues, </w:t>
      </w:r>
      <w:r w:rsidRPr="00083542">
        <w:rPr>
          <w:rFonts w:ascii="Arial" w:eastAsia="Arial" w:hAnsi="Arial" w:cs="Arial"/>
        </w:rPr>
        <w:t xml:space="preserve">often a component of </w:t>
      </w:r>
      <w:r w:rsidRPr="00083542">
        <w:rPr>
          <w:rFonts w:ascii="Arial" w:eastAsia="Arial" w:hAnsi="Arial" w:cs="Arial"/>
          <w:color w:val="000000"/>
        </w:rPr>
        <w:t>government funding.</w:t>
      </w:r>
      <w:r w:rsidRPr="00083542">
        <w:rPr>
          <w:rFonts w:ascii="Arial" w:eastAsia="Arial" w:hAnsi="Arial" w:cs="Arial"/>
          <w:color w:val="000000"/>
        </w:rPr>
        <w:br/>
      </w:r>
      <w:r w:rsidRPr="00083542">
        <w:rPr>
          <w:rFonts w:ascii="Arial" w:eastAsia="Arial" w:hAnsi="Arial" w:cs="Arial"/>
          <w:color w:val="000000"/>
        </w:rPr>
        <w:br/>
        <w:t>__________________________________________________________________</w:t>
      </w:r>
      <w:r w:rsidRPr="00083542">
        <w:rPr>
          <w:rFonts w:ascii="Arial" w:eastAsia="Arial" w:hAnsi="Arial" w:cs="Arial"/>
          <w:color w:val="000000"/>
        </w:rPr>
        <w:br/>
      </w:r>
      <w:r w:rsidRPr="00083542">
        <w:rPr>
          <w:rFonts w:ascii="Arial" w:eastAsia="Arial" w:hAnsi="Arial" w:cs="Arial"/>
          <w:color w:val="000000"/>
        </w:rPr>
        <w:br/>
        <w:t>__________________________________________________________________</w:t>
      </w:r>
      <w:r w:rsidRPr="00083542">
        <w:rPr>
          <w:rFonts w:ascii="Arial" w:eastAsia="Arial" w:hAnsi="Arial" w:cs="Arial"/>
          <w:color w:val="000000"/>
        </w:rPr>
        <w:br/>
      </w:r>
    </w:p>
    <w:p w14:paraId="39687604" w14:textId="39528BB6" w:rsidR="00083542" w:rsidRDefault="00083542" w:rsidP="00083542">
      <w:pPr>
        <w:spacing w:after="0" w:line="240" w:lineRule="auto"/>
        <w:ind w:left="360"/>
        <w:rPr>
          <w:rFonts w:ascii="Arial" w:eastAsia="Arial" w:hAnsi="Arial" w:cs="Arial"/>
          <w:color w:val="000000"/>
        </w:rPr>
      </w:pPr>
    </w:p>
    <w:p w14:paraId="778438B6" w14:textId="13728F03" w:rsidR="00083542" w:rsidRDefault="00083542" w:rsidP="00083542">
      <w:pPr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Set up reports that will cover expenditures by project, including time/cost vs budget.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__________________________________________________________________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2680A657" w14:textId="761A5EB6" w:rsidR="00083542" w:rsidRDefault="00083542" w:rsidP="00083542">
      <w:pPr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Develop a way to flag unusual activity, </w:t>
      </w:r>
      <w:proofErr w:type="gramStart"/>
      <w:r>
        <w:rPr>
          <w:rFonts w:ascii="Arial" w:eastAsia="Arial" w:hAnsi="Arial" w:cs="Arial"/>
          <w:color w:val="000000"/>
        </w:rPr>
        <w:t>e.g.</w:t>
      </w:r>
      <w:proofErr w:type="gramEnd"/>
      <w:r>
        <w:rPr>
          <w:rFonts w:ascii="Arial" w:eastAsia="Arial" w:hAnsi="Arial" w:cs="Arial"/>
          <w:color w:val="000000"/>
        </w:rPr>
        <w:t xml:space="preserve"> cost overruns. </w:t>
      </w:r>
      <w:r>
        <w:rPr>
          <w:rFonts w:ascii="Arial" w:eastAsia="Arial" w:hAnsi="Arial" w:cs="Arial"/>
        </w:rPr>
        <w:t>Then there will be a record to reference when preparing a report.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br/>
      </w:r>
      <w:r>
        <w:rPr>
          <w:sz w:val="24"/>
          <w:szCs w:val="24"/>
        </w:rPr>
        <w:br/>
      </w:r>
    </w:p>
    <w:p w14:paraId="307A13C6" w14:textId="7F50156D" w:rsidR="00083542" w:rsidRDefault="00083542" w:rsidP="00083542">
      <w:pPr>
        <w:numPr>
          <w:ilvl w:val="0"/>
          <w:numId w:val="2"/>
        </w:numPr>
        <w:spacing w:after="0" w:line="276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strong lines of communication between accounting and those responsible for meeting the program’s goals and objectives.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5655674C" w14:textId="77777777" w:rsidR="00083542" w:rsidRDefault="00083542" w:rsidP="00083542">
      <w:pPr>
        <w:spacing w:after="0" w:line="240" w:lineRule="auto"/>
        <w:rPr>
          <w:rFonts w:ascii="Arial" w:eastAsia="Arial" w:hAnsi="Arial" w:cs="Arial"/>
        </w:rPr>
      </w:pPr>
    </w:p>
    <w:p w14:paraId="3E1B3288" w14:textId="16FC754D" w:rsidR="00083542" w:rsidRDefault="00083542" w:rsidP="0008354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We recommend that your accountan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color w:val="000000"/>
        </w:rPr>
        <w:t>: </w:t>
      </w:r>
    </w:p>
    <w:p w14:paraId="7EE73A4D" w14:textId="77777777" w:rsidR="005121A2" w:rsidRDefault="00083542" w:rsidP="005121A2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 w:rsidRPr="005121A2">
        <w:rPr>
          <w:rFonts w:ascii="Arial" w:eastAsia="Arial" w:hAnsi="Arial" w:cs="Arial"/>
          <w:color w:val="000000"/>
        </w:rPr>
        <w:t xml:space="preserve">tracks expenses in real </w:t>
      </w:r>
      <w:proofErr w:type="gramStart"/>
      <w:r w:rsidRPr="005121A2">
        <w:rPr>
          <w:rFonts w:ascii="Arial" w:eastAsia="Arial" w:hAnsi="Arial" w:cs="Arial"/>
          <w:color w:val="000000"/>
        </w:rPr>
        <w:t>time</w:t>
      </w:r>
      <w:r w:rsidRPr="005121A2">
        <w:rPr>
          <w:rFonts w:ascii="Arial" w:eastAsia="Arial" w:hAnsi="Arial" w:cs="Arial"/>
        </w:rPr>
        <w:t>;</w:t>
      </w:r>
      <w:proofErr w:type="gramEnd"/>
      <w:r w:rsidRPr="005121A2">
        <w:rPr>
          <w:rFonts w:ascii="Arial" w:eastAsia="Arial" w:hAnsi="Arial" w:cs="Arial"/>
          <w:color w:val="000000"/>
        </w:rPr>
        <w:t> </w:t>
      </w:r>
    </w:p>
    <w:p w14:paraId="4F695F6B" w14:textId="77777777" w:rsidR="005121A2" w:rsidRDefault="00083542" w:rsidP="005121A2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 w:rsidRPr="005121A2">
        <w:rPr>
          <w:rFonts w:ascii="Arial" w:eastAsia="Arial" w:hAnsi="Arial" w:cs="Arial"/>
          <w:color w:val="000000"/>
        </w:rPr>
        <w:t xml:space="preserve">continually tracks both time and effort against project goals and </w:t>
      </w:r>
      <w:proofErr w:type="gramStart"/>
      <w:r w:rsidRPr="005121A2">
        <w:rPr>
          <w:rFonts w:ascii="Arial" w:eastAsia="Arial" w:hAnsi="Arial" w:cs="Arial"/>
          <w:color w:val="000000"/>
        </w:rPr>
        <w:t>objectives</w:t>
      </w:r>
      <w:r w:rsidRPr="005121A2">
        <w:rPr>
          <w:rFonts w:ascii="Arial" w:eastAsia="Arial" w:hAnsi="Arial" w:cs="Arial"/>
        </w:rPr>
        <w:t>;</w:t>
      </w:r>
      <w:proofErr w:type="gramEnd"/>
      <w:r w:rsidRPr="005121A2">
        <w:rPr>
          <w:rFonts w:ascii="Arial" w:eastAsia="Arial" w:hAnsi="Arial" w:cs="Arial"/>
          <w:color w:val="000000"/>
        </w:rPr>
        <w:t> </w:t>
      </w:r>
    </w:p>
    <w:p w14:paraId="05FF2E4C" w14:textId="77777777" w:rsidR="005121A2" w:rsidRPr="005121A2" w:rsidRDefault="00083542" w:rsidP="005121A2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121A2">
        <w:rPr>
          <w:rFonts w:ascii="Arial" w:eastAsia="Arial" w:hAnsi="Arial" w:cs="Arial"/>
          <w:color w:val="000000"/>
        </w:rPr>
        <w:t xml:space="preserve">maintains spending </w:t>
      </w:r>
      <w:proofErr w:type="gramStart"/>
      <w:r w:rsidRPr="005121A2">
        <w:rPr>
          <w:rFonts w:ascii="Arial" w:eastAsia="Arial" w:hAnsi="Arial" w:cs="Arial"/>
          <w:color w:val="000000"/>
        </w:rPr>
        <w:t>transparenc</w:t>
      </w:r>
      <w:r w:rsidRPr="005121A2">
        <w:rPr>
          <w:rFonts w:ascii="Arial" w:eastAsia="Arial" w:hAnsi="Arial" w:cs="Arial"/>
        </w:rPr>
        <w:t>y;</w:t>
      </w:r>
      <w:proofErr w:type="gramEnd"/>
    </w:p>
    <w:p w14:paraId="3F140810" w14:textId="36EEE620" w:rsidR="005121A2" w:rsidRPr="005121A2" w:rsidRDefault="00083542" w:rsidP="005121A2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121A2">
        <w:rPr>
          <w:rFonts w:ascii="Arial" w:eastAsia="Arial" w:hAnsi="Arial" w:cs="Arial"/>
          <w:color w:val="000000"/>
        </w:rPr>
        <w:t>sets reminders for drawdown deadlines, and,</w:t>
      </w:r>
    </w:p>
    <w:p w14:paraId="59B7773E" w14:textId="0AC4E864" w:rsidR="009F7990" w:rsidRPr="005121A2" w:rsidRDefault="00083542" w:rsidP="005121A2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121A2">
        <w:rPr>
          <w:rFonts w:ascii="Arial" w:eastAsia="Arial" w:hAnsi="Arial" w:cs="Arial"/>
          <w:color w:val="000000"/>
        </w:rPr>
        <w:t>fosters shared data and open communications, particularly with partners.</w:t>
      </w:r>
    </w:p>
    <w:sectPr w:rsidR="009F7990" w:rsidRPr="005121A2" w:rsidSect="005121A2">
      <w:headerReference w:type="default" r:id="rId7"/>
      <w:footerReference w:type="default" r:id="rId8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C75A" w14:textId="77777777" w:rsidR="00CA7C27" w:rsidRDefault="00CA7C27" w:rsidP="00CA7C27">
      <w:pPr>
        <w:spacing w:after="0" w:line="240" w:lineRule="auto"/>
      </w:pPr>
      <w:r>
        <w:separator/>
      </w:r>
    </w:p>
  </w:endnote>
  <w:endnote w:type="continuationSeparator" w:id="0">
    <w:p w14:paraId="53771619" w14:textId="77777777" w:rsidR="00CA7C27" w:rsidRDefault="00CA7C27" w:rsidP="00CA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928" w14:textId="6E0DAC7F" w:rsidR="00F10A92" w:rsidRPr="00A93613" w:rsidRDefault="00A93613" w:rsidP="00A93613">
    <w:pPr>
      <w:pStyle w:val="Footer"/>
    </w:pPr>
    <w:r>
      <w:rPr>
        <w:rFonts w:ascii="Arial" w:hAnsi="Arial" w:cs="Arial"/>
        <w:color w:val="222222"/>
        <w:shd w:val="clear" w:color="auto" w:fill="FFFFFF"/>
      </w:rPr>
      <w:t>Copyright © 1999-2021, GrantStation.com,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82FB" w14:textId="77777777" w:rsidR="00CA7C27" w:rsidRDefault="00CA7C27" w:rsidP="00CA7C27">
      <w:pPr>
        <w:spacing w:after="0" w:line="240" w:lineRule="auto"/>
      </w:pPr>
      <w:r>
        <w:separator/>
      </w:r>
    </w:p>
  </w:footnote>
  <w:footnote w:type="continuationSeparator" w:id="0">
    <w:p w14:paraId="3BAF67F6" w14:textId="77777777" w:rsidR="00CA7C27" w:rsidRDefault="00CA7C27" w:rsidP="00CA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7B81" w14:textId="5CA9EB56" w:rsidR="00CA7C27" w:rsidRDefault="00CA7C27">
    <w:pPr>
      <w:pStyle w:val="Header"/>
    </w:pPr>
  </w:p>
  <w:p w14:paraId="30C05F82" w14:textId="6045A042" w:rsidR="00CA7C27" w:rsidRDefault="00CA7C27" w:rsidP="00CA7C27">
    <w:pPr>
      <w:pStyle w:val="Header"/>
      <w:jc w:val="center"/>
    </w:pPr>
    <w:r>
      <w:rPr>
        <w:noProof/>
      </w:rPr>
      <w:drawing>
        <wp:inline distT="0" distB="0" distL="0" distR="0" wp14:anchorId="2E97810A" wp14:editId="21F8C90C">
          <wp:extent cx="1591860" cy="590655"/>
          <wp:effectExtent l="0" t="0" r="8890" b="0"/>
          <wp:docPr id="4" name="Picture 4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290" cy="596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FB08B" w14:textId="77777777" w:rsidR="00CA7C27" w:rsidRDefault="00CA7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8455F"/>
    <w:multiLevelType w:val="multilevel"/>
    <w:tmpl w:val="4BB84E9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9B050B6"/>
    <w:multiLevelType w:val="multilevel"/>
    <w:tmpl w:val="3228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27"/>
    <w:rsid w:val="00083542"/>
    <w:rsid w:val="005121A2"/>
    <w:rsid w:val="00814D6E"/>
    <w:rsid w:val="009F7990"/>
    <w:rsid w:val="00A93613"/>
    <w:rsid w:val="00CA7C27"/>
    <w:rsid w:val="00F1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6736"/>
  <w15:chartTrackingRefBased/>
  <w15:docId w15:val="{2B2BFFEC-E085-4AB1-BBBE-9171D990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27"/>
  </w:style>
  <w:style w:type="paragraph" w:styleId="Footer">
    <w:name w:val="footer"/>
    <w:basedOn w:val="Normal"/>
    <w:link w:val="FooterChar"/>
    <w:uiPriority w:val="99"/>
    <w:unhideWhenUsed/>
    <w:rsid w:val="00CA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C27"/>
  </w:style>
  <w:style w:type="paragraph" w:styleId="ListParagraph">
    <w:name w:val="List Paragraph"/>
    <w:basedOn w:val="Normal"/>
    <w:uiPriority w:val="34"/>
    <w:qFormat/>
    <w:rsid w:val="0008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91AF796A43D4E878ECB15F01B6F9C" ma:contentTypeVersion="23" ma:contentTypeDescription="Create a new document." ma:contentTypeScope="" ma:versionID="8ce0bb44b753efe98a6eeebc59f15a04">
  <xsd:schema xmlns:xsd="http://www.w3.org/2001/XMLSchema" xmlns:xs="http://www.w3.org/2001/XMLSchema" xmlns:p="http://schemas.microsoft.com/office/2006/metadata/properties" xmlns:ns1="http://schemas.microsoft.com/sharepoint/v3" xmlns:ns2="7ca73d17-cdf2-409e-ba55-4bcb6fab2978" xmlns:ns3="2b113de8-81c0-4818-997e-c5bde8182ec7" targetNamespace="http://schemas.microsoft.com/office/2006/metadata/properties" ma:root="true" ma:fieldsID="0f85661ff0aeef0b394f4b680e872aed" ns1:_="" ns2:_="" ns3:_="">
    <xsd:import namespace="http://schemas.microsoft.com/sharepoint/v3"/>
    <xsd:import namespace="7ca73d17-cdf2-409e-ba55-4bcb6fab2978"/>
    <xsd:import namespace="2b113de8-81c0-4818-997e-c5bde8182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Statu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3d17-cdf2-409e-ba55-4bcb6fab2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fd718c-6143-48a7-88da-4051a5bd4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3de8-81c0-4818-997e-c5bde81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e24a20-52b9-4e3a-8dc8-1764ad6aea1a}" ma:internalName="TaxCatchAll" ma:showField="CatchAllData" ma:web="2b113de8-81c0-4818-997e-c5bde81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113de8-81c0-4818-997e-c5bde8182ec7" xsi:nil="true"/>
    <_ip_UnifiedCompliancePolicyProperties xmlns="http://schemas.microsoft.com/sharepoint/v3" xsi:nil="true"/>
    <Status xmlns="7ca73d17-cdf2-409e-ba55-4bcb6fab2978" xsi:nil="true"/>
    <lcf76f155ced4ddcb4097134ff3c332f xmlns="7ca73d17-cdf2-409e-ba55-4bcb6fab2978">
      <Terms xmlns="http://schemas.microsoft.com/office/infopath/2007/PartnerControls"/>
    </lcf76f155ced4ddcb4097134ff3c332f>
    <Notes xmlns="7ca73d17-cdf2-409e-ba55-4bcb6fab2978" xsi:nil="true"/>
  </documentManagement>
</p:properties>
</file>

<file path=customXml/itemProps1.xml><?xml version="1.0" encoding="utf-8"?>
<ds:datastoreItem xmlns:ds="http://schemas.openxmlformats.org/officeDocument/2006/customXml" ds:itemID="{CDC2BBCB-0F46-4695-BDE0-167D39EE7842}"/>
</file>

<file path=customXml/itemProps2.xml><?xml version="1.0" encoding="utf-8"?>
<ds:datastoreItem xmlns:ds="http://schemas.openxmlformats.org/officeDocument/2006/customXml" ds:itemID="{C716B74F-1208-47E7-8E0E-D0F3B0EEC5B4}"/>
</file>

<file path=customXml/itemProps3.xml><?xml version="1.0" encoding="utf-8"?>
<ds:datastoreItem xmlns:ds="http://schemas.openxmlformats.org/officeDocument/2006/customXml" ds:itemID="{F7F13704-0C28-4125-BA89-2647A5B3C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J Vargo</dc:creator>
  <cp:keywords/>
  <dc:description/>
  <cp:lastModifiedBy>Keith J Vargo</cp:lastModifiedBy>
  <cp:revision>6</cp:revision>
  <dcterms:created xsi:type="dcterms:W3CDTF">2021-09-13T20:23:00Z</dcterms:created>
  <dcterms:modified xsi:type="dcterms:W3CDTF">2021-09-15T21:51:00Z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0x01010078591AF796A43D4E878ECB15F01B6F9C</vt:lpwstr>
  </property>
</Properties>
</file>